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"/>
        <w:gridCol w:w="1137"/>
        <w:gridCol w:w="1798"/>
        <w:gridCol w:w="450"/>
        <w:gridCol w:w="2520"/>
        <w:gridCol w:w="4596"/>
      </w:tblGrid>
      <w:tr w:rsidR="003A1757" w:rsidTr="005E1F52">
        <w:trPr>
          <w:gridBefore w:val="1"/>
          <w:wBefore w:w="41" w:type="dxa"/>
          <w:trHeight w:val="1290"/>
        </w:trPr>
        <w:tc>
          <w:tcPr>
            <w:tcW w:w="1137" w:type="dxa"/>
            <w:vAlign w:val="bottom"/>
          </w:tcPr>
          <w:p w:rsidR="00117E56" w:rsidRDefault="00C50FA5" w:rsidP="00117E56">
            <w:r>
              <w:rPr>
                <w:rFonts w:ascii="AvenirNext-Medium" w:hAnsi="AvenirNext-Medium" w:cs="AvenirNext-Medium"/>
                <w:noProof/>
                <w:color w:val="2D2D2D"/>
                <w:sz w:val="50"/>
                <w:szCs w:val="96"/>
              </w:rPr>
              <w:drawing>
                <wp:anchor distT="0" distB="0" distL="114300" distR="114300" simplePos="0" relativeHeight="251661312" behindDoc="1" locked="0" layoutInCell="1" allowOverlap="1" wp14:anchorId="67A222C0" wp14:editId="521C0DAB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-635</wp:posOffset>
                  </wp:positionV>
                  <wp:extent cx="701040" cy="838835"/>
                  <wp:effectExtent l="0" t="0" r="3810" b="0"/>
                  <wp:wrapNone/>
                  <wp:docPr id="3" name="Picture 3" descr="multi_prin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ulti_prin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8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68" w:type="dxa"/>
            <w:gridSpan w:val="3"/>
            <w:vAlign w:val="bottom"/>
          </w:tcPr>
          <w:p w:rsidR="00117E56" w:rsidRPr="0073303C" w:rsidRDefault="00117E56" w:rsidP="00117E56">
            <w:pPr>
              <w:rPr>
                <w:rFonts w:ascii="FontAwesome" w:hAnsi="FontAwesome" w:cs="FontAwesome"/>
                <w:sz w:val="14"/>
                <w:szCs w:val="44"/>
              </w:rPr>
            </w:pPr>
            <w:r>
              <w:rPr>
                <w:rFonts w:ascii="AvenirNext-Medium" w:hAnsi="AvenirNext-Medium" w:cs="AvenirNext-Medium"/>
                <w:color w:val="2D2D2D"/>
                <w:sz w:val="50"/>
                <w:szCs w:val="96"/>
              </w:rPr>
              <w:t xml:space="preserve"> </w:t>
            </w:r>
            <w:r w:rsidRPr="0073303C">
              <w:rPr>
                <w:rFonts w:ascii="AvenirNext-Medium" w:hAnsi="AvenirNext-Medium" w:cs="AvenirNext-Medium"/>
                <w:color w:val="2D2D2D"/>
                <w:sz w:val="50"/>
                <w:szCs w:val="96"/>
              </w:rPr>
              <w:t xml:space="preserve">Md. </w:t>
            </w:r>
            <w:proofErr w:type="spellStart"/>
            <w:r w:rsidRPr="0073303C">
              <w:rPr>
                <w:rFonts w:ascii="AvenirNext-Medium" w:hAnsi="AvenirNext-Medium" w:cs="AvenirNext-Medium"/>
                <w:color w:val="2D2D2D"/>
                <w:sz w:val="50"/>
                <w:szCs w:val="96"/>
              </w:rPr>
              <w:t>Abul</w:t>
            </w:r>
            <w:proofErr w:type="spellEnd"/>
            <w:r w:rsidRPr="0073303C">
              <w:rPr>
                <w:rFonts w:ascii="AvenirNext-Medium" w:hAnsi="AvenirNext-Medium" w:cs="AvenirNext-Medium"/>
                <w:color w:val="2D2D2D"/>
                <w:sz w:val="50"/>
                <w:szCs w:val="96"/>
              </w:rPr>
              <w:t xml:space="preserve"> Kashem</w:t>
            </w:r>
          </w:p>
        </w:tc>
        <w:tc>
          <w:tcPr>
            <w:tcW w:w="4596" w:type="dxa"/>
            <w:vAlign w:val="bottom"/>
          </w:tcPr>
          <w:p w:rsidR="00117E56" w:rsidRPr="0073303C" w:rsidRDefault="00117E56" w:rsidP="00F951F4">
            <w:pPr>
              <w:jc w:val="right"/>
              <w:rPr>
                <w:sz w:val="4"/>
                <w:szCs w:val="4"/>
              </w:rPr>
            </w:pPr>
            <w:r>
              <w:rPr>
                <w:rFonts w:ascii="AvenirNext-Regular" w:hAnsi="AvenirNext-Regular" w:cs="AvenirNext-Regular"/>
                <w:color w:val="404040"/>
                <w:sz w:val="16"/>
                <w:szCs w:val="16"/>
              </w:rPr>
              <w:t xml:space="preserve"> raihan@rakplanet.com    </w:t>
            </w:r>
            <w:r w:rsidR="00F951F4">
              <w:rPr>
                <w:rFonts w:ascii="AvenirNext-Regular" w:hAnsi="AvenirNext-Regular" w:cs="AvenirNext-Regular"/>
                <w:color w:val="404040"/>
                <w:sz w:val="16"/>
                <w:szCs w:val="16"/>
              </w:rPr>
              <w:t>|</w:t>
            </w:r>
            <w:r>
              <w:rPr>
                <w:rFonts w:ascii="AvenirNext-Regular" w:hAnsi="AvenirNext-Regular" w:cs="AvenirNext-Regular"/>
                <w:color w:val="404040"/>
                <w:sz w:val="16"/>
                <w:szCs w:val="16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1FB67A6" wp14:editId="14C41AF5">
                  <wp:extent cx="109439" cy="93345"/>
                  <wp:effectExtent l="0" t="0" r="508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59" cy="10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venirNext-Regular" w:hAnsi="AvenirNext-Regular" w:cs="AvenirNext-Regular"/>
                <w:color w:val="404040"/>
                <w:sz w:val="16"/>
                <w:szCs w:val="16"/>
              </w:rPr>
              <w:t xml:space="preserve"> </w:t>
            </w:r>
            <w:r w:rsidR="002A5E0A">
              <w:rPr>
                <w:rFonts w:ascii="AvenirNext-Regular" w:hAnsi="AvenirNext-Regular" w:cs="AvenirNext-Regular"/>
                <w:color w:val="404040"/>
                <w:sz w:val="16"/>
                <w:szCs w:val="16"/>
              </w:rPr>
              <w:t>+88 01715 302662</w:t>
            </w:r>
            <w:r w:rsidRPr="0073303C">
              <w:rPr>
                <w:rFonts w:ascii="AvenirNext-Regular" w:hAnsi="AvenirNext-Regular" w:cs="AvenirNext-Regular"/>
                <w:color w:val="404040"/>
                <w:sz w:val="4"/>
                <w:szCs w:val="4"/>
              </w:rPr>
              <w:br/>
            </w:r>
          </w:p>
        </w:tc>
      </w:tr>
      <w:tr w:rsidR="00117E56" w:rsidTr="005E1F52">
        <w:trPr>
          <w:gridBefore w:val="1"/>
          <w:wBefore w:w="41" w:type="dxa"/>
          <w:trHeight w:val="210"/>
        </w:trPr>
        <w:tc>
          <w:tcPr>
            <w:tcW w:w="10501" w:type="dxa"/>
            <w:gridSpan w:val="5"/>
            <w:vAlign w:val="bottom"/>
          </w:tcPr>
          <w:p w:rsidR="00117E56" w:rsidRPr="0073303C" w:rsidRDefault="00884991" w:rsidP="0073303C">
            <w:pPr>
              <w:rPr>
                <w:rFonts w:ascii="FontAwesome" w:hAnsi="FontAwesome" w:cs="FontAwesome"/>
                <w:sz w:val="14"/>
                <w:szCs w:val="44"/>
              </w:rPr>
            </w:pPr>
            <w:r>
              <w:rPr>
                <w:rFonts w:ascii="FontAwesome" w:hAnsi="FontAwesome" w:cs="FontAwesome"/>
                <w:sz w:val="14"/>
                <w:szCs w:val="44"/>
              </w:rPr>
              <w:br/>
            </w:r>
          </w:p>
        </w:tc>
      </w:tr>
      <w:tr w:rsidR="004E7756" w:rsidTr="005E1F52">
        <w:tc>
          <w:tcPr>
            <w:tcW w:w="297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4"/>
            </w:tblGrid>
            <w:tr w:rsidR="004E7756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4E7756" w:rsidRPr="0065012E" w:rsidRDefault="002A0898" w:rsidP="00160F40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Contact</w:t>
                  </w:r>
                  <w:r w:rsidR="00D95232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 Info</w:t>
                  </w:r>
                </w:p>
                <w:p w:rsidR="004E7756" w:rsidRDefault="002A0898" w:rsidP="002A0898">
                  <w:pPr>
                    <w:spacing w:after="120"/>
                  </w:pPr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>91/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C/</w:t>
                  </w:r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1, </w:t>
                  </w:r>
                  <w:proofErr w:type="spellStart"/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>Imazudding</w:t>
                  </w:r>
                  <w:proofErr w:type="spellEnd"/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Road</w:t>
                  </w:r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  <w:t xml:space="preserve">Uttar </w:t>
                  </w:r>
                  <w:proofErr w:type="spellStart"/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>Badda</w:t>
                  </w:r>
                  <w:proofErr w:type="spellEnd"/>
                  <w:r w:rsidRPr="002A0898">
                    <w:rPr>
                      <w:rFonts w:asciiTheme="majorHAnsi" w:hAnsiTheme="majorHAnsi" w:cstheme="majorHAnsi"/>
                      <w:sz w:val="20"/>
                      <w:szCs w:val="20"/>
                    </w:rPr>
                    <w:t>, Dhaka – 1212</w:t>
                  </w:r>
                  <w:r w:rsidR="0065012E">
                    <w:rPr>
                      <w:rFonts w:ascii="SFUIDisplay-Regular" w:hAnsi="SFUIDisplay-Regular" w:cs="SFUIDisplay-Regular"/>
                      <w:color w:val="808080"/>
                      <w:sz w:val="28"/>
                      <w:szCs w:val="28"/>
                    </w:rPr>
                    <w:br/>
                  </w:r>
                </w:p>
              </w:tc>
            </w:tr>
            <w:tr w:rsidR="004E7756" w:rsidTr="000A018E">
              <w:trPr>
                <w:trHeight w:val="576"/>
              </w:trPr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4E7756" w:rsidRPr="0065012E" w:rsidRDefault="000E6FE3" w:rsidP="004E7756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 w:rsidRPr="0065012E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Coding &amp; Database</w:t>
                  </w:r>
                </w:p>
                <w:p w:rsidR="004E7756" w:rsidRDefault="000E6FE3" w:rsidP="004E7756">
                  <w:pPr>
                    <w:spacing w:after="120"/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HTML, CSS, Sass,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Javascript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jQuery,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Vue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JS, PHP, MySQL, Bootstrap</w:t>
                  </w:r>
                  <w:r>
                    <w:t xml:space="preserve"> </w:t>
                  </w:r>
                  <w:r w:rsidR="0065012E">
                    <w:br/>
                  </w:r>
                </w:p>
              </w:tc>
            </w:tr>
            <w:tr w:rsidR="004E7756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97B75" w:rsidRDefault="00397B75" w:rsidP="00397B75">
                  <w:pPr>
                    <w:spacing w:before="120"/>
                    <w:jc w:val="both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Development Tools</w:t>
                  </w:r>
                </w:p>
                <w:p w:rsidR="00397B75" w:rsidRDefault="00397B75" w:rsidP="00397B7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Dreamweaver, </w:t>
                  </w:r>
                  <w:r w:rsidRPr="00FB0E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MS Visual Studio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,</w:t>
                  </w:r>
                  <w:r w:rsidRPr="00FB0E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Notepad++, Edit Plus. Sublime Text</w:t>
                  </w:r>
                </w:p>
                <w:p w:rsidR="004E7756" w:rsidRDefault="004E7756" w:rsidP="004E7756">
                  <w:pPr>
                    <w:spacing w:after="120"/>
                  </w:pPr>
                </w:p>
              </w:tc>
            </w:tr>
            <w:tr w:rsidR="004E7756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97B75" w:rsidRDefault="00397B75" w:rsidP="00397B75">
                  <w:pPr>
                    <w:spacing w:before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UI/UX </w:t>
                  </w:r>
                  <w:r w:rsidRPr="00FB0E91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Tools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4E7756" w:rsidRPr="000A018E" w:rsidRDefault="00ED3774" w:rsidP="000A018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Adobe XD, </w:t>
                  </w:r>
                  <w:r w:rsidR="00397B75" w:rsidRPr="00D2317A">
                    <w:rPr>
                      <w:rFonts w:asciiTheme="majorHAnsi" w:hAnsiTheme="majorHAnsi" w:cstheme="majorHAnsi"/>
                      <w:sz w:val="20"/>
                      <w:szCs w:val="20"/>
                    </w:rPr>
                    <w:t>Photoshop</w:t>
                  </w:r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Illustrator, </w:t>
                  </w:r>
                  <w:r w:rsidR="00397B75" w:rsidRPr="00B5737E">
                    <w:rPr>
                      <w:rFonts w:asciiTheme="majorHAnsi" w:hAnsiTheme="majorHAnsi" w:cstheme="majorHAnsi"/>
                      <w:sz w:val="20"/>
                      <w:szCs w:val="20"/>
                    </w:rPr>
                    <w:t>InDesign</w:t>
                  </w:r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397B75" w:rsidRPr="00E75379">
                    <w:rPr>
                      <w:rFonts w:asciiTheme="majorHAnsi" w:hAnsiTheme="majorHAnsi" w:cstheme="majorHAnsi"/>
                      <w:sz w:val="20"/>
                      <w:szCs w:val="20"/>
                    </w:rPr>
                    <w:t>moqups</w:t>
                  </w:r>
                  <w:proofErr w:type="spellEnd"/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397B75" w:rsidRPr="00B5737E">
                    <w:rPr>
                      <w:rFonts w:asciiTheme="majorHAnsi" w:hAnsiTheme="majorHAnsi" w:cstheme="majorHAnsi"/>
                      <w:sz w:val="20"/>
                      <w:szCs w:val="20"/>
                    </w:rPr>
                    <w:t>Axure</w:t>
                  </w:r>
                  <w:proofErr w:type="spellEnd"/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r w:rsidR="00397B75" w:rsidRPr="00B5737E">
                    <w:rPr>
                      <w:rFonts w:asciiTheme="majorHAnsi" w:hAnsiTheme="majorHAnsi" w:cstheme="majorHAnsi"/>
                      <w:sz w:val="20"/>
                      <w:szCs w:val="20"/>
                    </w:rPr>
                    <w:t>Sketch</w:t>
                  </w:r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>Minddump</w:t>
                  </w:r>
                  <w:proofErr w:type="spellEnd"/>
                  <w:r w:rsidR="00397B7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(Mind Mapping Tool)</w:t>
                  </w:r>
                </w:p>
                <w:p w:rsidR="00397B75" w:rsidRDefault="00397B75" w:rsidP="004E7756">
                  <w:pPr>
                    <w:spacing w:after="120"/>
                  </w:pPr>
                </w:p>
              </w:tc>
            </w:tr>
            <w:tr w:rsidR="00397B75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97B75" w:rsidRDefault="00397B75" w:rsidP="00397B75">
                  <w:pPr>
                    <w:spacing w:before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CMS Framework</w:t>
                  </w:r>
                </w:p>
                <w:p w:rsidR="00397B75" w:rsidRDefault="00397B75" w:rsidP="00397B75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proofErr w:type="spellStart"/>
                  <w:r w:rsidRPr="007F59E0">
                    <w:rPr>
                      <w:rFonts w:asciiTheme="majorHAnsi" w:hAnsiTheme="majorHAnsi" w:cstheme="majorHAnsi"/>
                      <w:sz w:val="20"/>
                      <w:szCs w:val="20"/>
                    </w:rPr>
                    <w:t>Wordpress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7F59E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Joomla </w:t>
                  </w:r>
                </w:p>
                <w:p w:rsidR="00397B75" w:rsidRPr="001156A9" w:rsidRDefault="00397B75" w:rsidP="00397B75">
                  <w:pPr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397B75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9129F" w:rsidRDefault="0089129F" w:rsidP="0089129F">
                  <w:pPr>
                    <w:spacing w:before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eCommerce</w:t>
                  </w:r>
                  <w:proofErr w:type="spellEnd"/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Framewrok</w:t>
                  </w:r>
                  <w:proofErr w:type="spellEnd"/>
                </w:p>
                <w:p w:rsidR="0089129F" w:rsidRDefault="0089129F" w:rsidP="0089129F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proofErr w:type="spellStart"/>
                  <w:r w:rsidRPr="007F59E0">
                    <w:rPr>
                      <w:rFonts w:asciiTheme="majorHAnsi" w:hAnsiTheme="majorHAnsi" w:cstheme="majorHAnsi"/>
                      <w:sz w:val="20"/>
                      <w:szCs w:val="20"/>
                    </w:rPr>
                    <w:t>Opencart</w:t>
                  </w:r>
                  <w:proofErr w:type="spellEnd"/>
                  <w:proofErr w:type="gram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, ,</w:t>
                  </w:r>
                  <w:proofErr w:type="gram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F59E0">
                    <w:rPr>
                      <w:rFonts w:asciiTheme="majorHAnsi" w:hAnsiTheme="majorHAnsi" w:cstheme="majorHAnsi"/>
                      <w:sz w:val="20"/>
                      <w:szCs w:val="20"/>
                    </w:rPr>
                    <w:t>Prestashop</w:t>
                  </w:r>
                  <w:proofErr w:type="spellEnd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Woocommerce</w:t>
                  </w:r>
                  <w:proofErr w:type="spellEnd"/>
                </w:p>
                <w:p w:rsidR="00397B75" w:rsidRDefault="00397B75" w:rsidP="00397B75">
                  <w:pP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  <w:p w:rsidR="00397B75" w:rsidRDefault="00397B75" w:rsidP="00397B75">
                  <w:pP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89129F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89129F" w:rsidRPr="001156A9" w:rsidRDefault="0089129F" w:rsidP="0089129F">
                  <w:pPr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 w:rsidRPr="001156A9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Cross Browser Support</w:t>
                  </w:r>
                </w:p>
                <w:p w:rsidR="0089129F" w:rsidRDefault="0089129F" w:rsidP="0089129F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56A9">
                    <w:rPr>
                      <w:rFonts w:asciiTheme="majorHAnsi" w:hAnsiTheme="majorHAnsi" w:cstheme="majorHAnsi"/>
                      <w:sz w:val="20"/>
                      <w:szCs w:val="20"/>
                    </w:rPr>
                    <w:t>Internet Explorer, Firefox, Google Chrome, Safari, Opera. Android/iOS Browsers.</w:t>
                  </w:r>
                </w:p>
                <w:p w:rsidR="0089129F" w:rsidRPr="001156A9" w:rsidRDefault="0089129F" w:rsidP="00397B75">
                  <w:pPr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0A018E" w:rsidTr="000A018E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0A018E" w:rsidRDefault="000A018E" w:rsidP="000A018E">
                  <w:pPr>
                    <w:spacing w:before="12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Server Management </w:t>
                  </w:r>
                </w:p>
                <w:p w:rsidR="000A018E" w:rsidRDefault="000A018E" w:rsidP="000A018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Apache, N</w:t>
                  </w:r>
                  <w:r w:rsidRPr="00B5737E">
                    <w:rPr>
                      <w:rFonts w:asciiTheme="majorHAnsi" w:hAnsiTheme="majorHAnsi" w:cstheme="majorHAnsi"/>
                      <w:sz w:val="20"/>
                      <w:szCs w:val="20"/>
                    </w:rPr>
                    <w:t>ginx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, MySQL, DNS Server, Domain Server, Email Server, Site Hosting Server.</w:t>
                  </w:r>
                </w:p>
                <w:p w:rsidR="000A018E" w:rsidRPr="001156A9" w:rsidRDefault="000A018E" w:rsidP="0089129F">
                  <w:pPr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</w:tc>
            </w:tr>
            <w:tr w:rsidR="004E7756" w:rsidTr="000A018E">
              <w:tc>
                <w:tcPr>
                  <w:tcW w:w="2544" w:type="dxa"/>
                  <w:tcBorders>
                    <w:top w:val="single" w:sz="24" w:space="0" w:color="A6A6A6"/>
                  </w:tcBorders>
                </w:tcPr>
                <w:p w:rsidR="004E7756" w:rsidRDefault="004E7756"/>
              </w:tc>
            </w:tr>
          </w:tbl>
          <w:p w:rsidR="004E7756" w:rsidRDefault="004E7756"/>
        </w:tc>
        <w:tc>
          <w:tcPr>
            <w:tcW w:w="450" w:type="dxa"/>
          </w:tcPr>
          <w:p w:rsidR="004E7756" w:rsidRDefault="004E7756" w:rsidP="004E7756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SFUIDisplay-Semibold" w:hAnsi="SFUIDisplay-Semibold" w:cs="SFUIDisplay-Semibold"/>
                <w:color w:val="808080"/>
                <w:sz w:val="36"/>
                <w:szCs w:val="36"/>
              </w:rPr>
            </w:pPr>
            <w:r>
              <w:rPr>
                <w:rFonts w:ascii="SFUIDisplay-Semibold" w:hAnsi="SFUIDisplay-Semibold" w:cs="SFUIDisplay-Semibold"/>
                <w:noProof/>
                <w:color w:val="80808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DFB4" wp14:editId="4D74C6C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3810</wp:posOffset>
                      </wp:positionV>
                      <wp:extent cx="0" cy="7767320"/>
                      <wp:effectExtent l="0" t="0" r="19050" b="2413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67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51AE0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1pt,.3pt" to="6.1pt,6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" strokecolor="#cfcdcd [289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6" w:type="dxa"/>
            <w:gridSpan w:val="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0"/>
            </w:tblGrid>
            <w:tr w:rsidR="003A1757" w:rsidTr="00BB0B06">
              <w:tc>
                <w:tcPr>
                  <w:tcW w:w="5000" w:type="pct"/>
                  <w:tcBorders>
                    <w:top w:val="single" w:sz="24" w:space="0" w:color="A6A6A6"/>
                    <w:bottom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E73A1" w:rsidRDefault="00CE73A1" w:rsidP="00CE73A1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SFUIDisplay-Semibold" w:hAnsi="SFUIDisplay-Semibold" w:cs="SFUIDisplay-Semibold"/>
                      <w:color w:val="808080"/>
                      <w:sz w:val="36"/>
                      <w:szCs w:val="36"/>
                    </w:rPr>
                  </w:pPr>
                  <w:r w:rsidRPr="00CE73A1">
                    <w:rPr>
                      <w:rFonts w:ascii="SFUIDisplay-Semibold" w:hAnsi="SFUIDisplay-Semibold" w:cs="SFUIDisplay-Semibold"/>
                      <w:color w:val="808080"/>
                      <w:sz w:val="36"/>
                      <w:szCs w:val="36"/>
                    </w:rPr>
                    <w:t>Technical Proficiencies</w:t>
                  </w:r>
                </w:p>
                <w:p w:rsidR="00777B37" w:rsidRDefault="00777B37" w:rsidP="00A559B0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  <w:p w:rsidR="00A559B0" w:rsidRPr="002C2F95" w:rsidRDefault="00A559B0" w:rsidP="00A559B0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Project Skills</w:t>
                  </w:r>
                </w:p>
                <w:p w:rsidR="00A559B0" w:rsidRDefault="00A559B0" w:rsidP="00977CAD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UX/UI Design for App and Website, HTML Template Creation from UI Design, Interaction </w:t>
                  </w:r>
                  <w:proofErr w:type="gramStart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Design,  Prototyping</w:t>
                  </w:r>
                  <w:proofErr w:type="gramEnd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App, PHP Website Development, </w:t>
                  </w:r>
                  <w:proofErr w:type="spellStart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>Wordpress</w:t>
                  </w:r>
                  <w:proofErr w:type="spellEnd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 Development, </w:t>
                  </w:r>
                  <w:proofErr w:type="spellStart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>eCommerce</w:t>
                  </w:r>
                  <w:proofErr w:type="spellEnd"/>
                  <w:r w:rsidRPr="00A559B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 Development, PHP Application Development</w:t>
                  </w:r>
                  <w:r w:rsidR="00B841A6">
                    <w:rPr>
                      <w:rFonts w:asciiTheme="majorHAnsi" w:hAnsiTheme="majorHAnsi" w:cstheme="majorHAnsi"/>
                      <w:sz w:val="20"/>
                      <w:szCs w:val="20"/>
                    </w:rPr>
                    <w:t>, Creative Design</w:t>
                  </w:r>
                  <w:r w:rsidR="00FB1CE9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Logo Design, Brand Identity </w:t>
                  </w:r>
                  <w:r w:rsidR="00A83C6A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</w:t>
                  </w:r>
                  <w:r w:rsidR="00FB1CE9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  <w:p w:rsidR="00163FFB" w:rsidRDefault="00163FFB" w:rsidP="00A559B0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163FFB" w:rsidRDefault="00ED3020" w:rsidP="00A559B0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Industry w</w:t>
                  </w:r>
                  <w:r w:rsidR="00517F84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orked with</w:t>
                  </w:r>
                </w:p>
                <w:p w:rsidR="00ED3020" w:rsidRDefault="00862710" w:rsidP="00CE73A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Education, </w:t>
                  </w:r>
                  <w:r w:rsidR="0016619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Training, </w:t>
                  </w:r>
                  <w:r w:rsidR="00EE79B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Airline, </w:t>
                  </w:r>
                  <w:r w:rsidR="00D16BD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Multinational, </w:t>
                  </w:r>
                  <w:r w:rsidR="006A180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Group of Companies, </w:t>
                  </w:r>
                  <w:r w:rsidR="00ED3020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Corporate, Technology, Banking, Garments, </w:t>
                  </w:r>
                  <w:r w:rsidR="006A180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Retail Shop, </w:t>
                  </w:r>
                  <w:r w:rsidR="00A1169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Buying House, </w:t>
                  </w:r>
                  <w:r w:rsidR="00CE629B">
                    <w:rPr>
                      <w:rFonts w:asciiTheme="majorHAnsi" w:hAnsiTheme="majorHAnsi" w:cstheme="majorHAnsi"/>
                      <w:sz w:val="20"/>
                      <w:szCs w:val="20"/>
                    </w:rPr>
                    <w:t>Telecommunication</w:t>
                  </w:r>
                  <w:r w:rsidR="00B6763C">
                    <w:rPr>
                      <w:rFonts w:asciiTheme="majorHAnsi" w:hAnsiTheme="majorHAnsi" w:cstheme="majorHAnsi"/>
                      <w:sz w:val="20"/>
                      <w:szCs w:val="20"/>
                    </w:rPr>
                    <w:t>, Internet, ISP, IIG, IGW</w:t>
                  </w:r>
                </w:p>
                <w:p w:rsidR="00A11698" w:rsidRDefault="00A11698" w:rsidP="00CE73A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354024" w:rsidRDefault="00354024" w:rsidP="00CE73A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Accomplished Project</w:t>
                  </w:r>
                </w:p>
                <w:p w:rsidR="00A559B0" w:rsidRDefault="00354024" w:rsidP="00CE73A1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Brilliant Connect App UX/UI Design,</w:t>
                  </w:r>
                  <w:r w:rsidR="001311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CE6227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Novoair</w:t>
                  </w:r>
                  <w:proofErr w:type="spellEnd"/>
                  <w:r w:rsidR="00CE622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App UX/UI </w:t>
                  </w:r>
                  <w:proofErr w:type="gramStart"/>
                  <w:r w:rsidR="003A3BAC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</w:t>
                  </w:r>
                  <w:r w:rsidR="00CE6227">
                    <w:rPr>
                      <w:rFonts w:asciiTheme="majorHAnsi" w:hAnsiTheme="majorHAnsi" w:cstheme="majorHAnsi"/>
                      <w:sz w:val="20"/>
                      <w:szCs w:val="20"/>
                    </w:rPr>
                    <w:t>,</w:t>
                  </w:r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</w:t>
                  </w:r>
                  <w:proofErr w:type="spellStart"/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Novoair</w:t>
                  </w:r>
                  <w:proofErr w:type="spellEnd"/>
                  <w:proofErr w:type="gramEnd"/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Logo &amp; Brand Design, </w:t>
                  </w:r>
                  <w:proofErr w:type="spellStart"/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Novoair</w:t>
                  </w:r>
                  <w:proofErr w:type="spellEnd"/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034F98">
                    <w:rPr>
                      <w:rFonts w:asciiTheme="majorHAnsi" w:hAnsiTheme="majorHAnsi" w:cstheme="majorHAnsi"/>
                      <w:sz w:val="20"/>
                      <w:szCs w:val="20"/>
                    </w:rPr>
                    <w:t>Aircraft</w:t>
                  </w:r>
                  <w:r w:rsidR="00EA22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Branding,</w:t>
                  </w:r>
                  <w:r w:rsidR="00F107B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107B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Novoair</w:t>
                  </w:r>
                  <w:proofErr w:type="spellEnd"/>
                  <w:r w:rsidR="00F107B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 Development, </w:t>
                  </w:r>
                  <w:r w:rsidR="00AF2F83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Bumblebee Multinational Company Website Development, </w:t>
                  </w:r>
                  <w:r w:rsidR="007C2305">
                    <w:rPr>
                      <w:rFonts w:asciiTheme="majorHAnsi" w:hAnsiTheme="majorHAnsi" w:cstheme="majorHAnsi"/>
                      <w:sz w:val="20"/>
                      <w:szCs w:val="20"/>
                    </w:rPr>
                    <w:t>State Bank of India BD Site Development.</w:t>
                  </w:r>
                  <w:r w:rsidR="00B03804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Job Portal for Pinnacle Asia Pacific,</w:t>
                  </w:r>
                  <w:r w:rsidR="00CE622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206CB9">
                    <w:rPr>
                      <w:rFonts w:asciiTheme="majorHAnsi" w:hAnsiTheme="majorHAnsi" w:cstheme="majorHAnsi"/>
                      <w:sz w:val="20"/>
                      <w:szCs w:val="20"/>
                    </w:rPr>
                    <w:t>InstaPBX</w:t>
                  </w:r>
                  <w:proofErr w:type="spellEnd"/>
                  <w:r w:rsidR="00206CB9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App </w:t>
                  </w:r>
                  <w:r w:rsidR="00114F06">
                    <w:rPr>
                      <w:rFonts w:asciiTheme="majorHAnsi" w:hAnsiTheme="majorHAnsi" w:cstheme="majorHAnsi"/>
                      <w:sz w:val="20"/>
                      <w:szCs w:val="20"/>
                    </w:rPr>
                    <w:t>UX/UI</w:t>
                  </w:r>
                  <w:r w:rsidR="00206CB9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r w:rsidR="009A3959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</w:t>
                  </w:r>
                  <w:r w:rsidR="00206CB9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311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eTender</w:t>
                  </w:r>
                  <w:proofErr w:type="spellEnd"/>
                  <w:r w:rsidR="001311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Application Development for State Bank of India, Bangladesh, </w:t>
                  </w:r>
                  <w:r w:rsidR="007A6BB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Admin Theme Development for </w:t>
                  </w:r>
                  <w:proofErr w:type="spellStart"/>
                  <w:r w:rsidR="007A6BBC">
                    <w:rPr>
                      <w:rFonts w:asciiTheme="majorHAnsi" w:hAnsiTheme="majorHAnsi" w:cstheme="majorHAnsi"/>
                      <w:sz w:val="20"/>
                      <w:szCs w:val="20"/>
                    </w:rPr>
                    <w:t>Bitflow</w:t>
                  </w:r>
                  <w:proofErr w:type="spellEnd"/>
                  <w:r w:rsidR="007A6BB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ERP</w:t>
                  </w:r>
                  <w:r w:rsidR="00B77D8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r w:rsidR="00EC087B">
                    <w:rPr>
                      <w:rFonts w:asciiTheme="majorHAnsi" w:hAnsiTheme="majorHAnsi" w:cstheme="majorHAnsi"/>
                      <w:sz w:val="20"/>
                      <w:szCs w:val="20"/>
                    </w:rPr>
                    <w:t>HTML</w:t>
                  </w:r>
                  <w:r w:rsidR="006515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Website/Admin Theme for numerous projects, </w:t>
                  </w:r>
                  <w:proofErr w:type="spellStart"/>
                  <w:r w:rsidR="00651591">
                    <w:rPr>
                      <w:rFonts w:asciiTheme="majorHAnsi" w:hAnsiTheme="majorHAnsi" w:cstheme="majorHAnsi"/>
                      <w:sz w:val="20"/>
                      <w:szCs w:val="20"/>
                    </w:rPr>
                    <w:t>Wordpress</w:t>
                  </w:r>
                  <w:proofErr w:type="spellEnd"/>
                  <w:r w:rsidR="00651591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 Development, </w:t>
                  </w:r>
                  <w:proofErr w:type="spellStart"/>
                  <w:r w:rsidR="00B77D8A">
                    <w:rPr>
                      <w:rFonts w:asciiTheme="majorHAnsi" w:hAnsiTheme="majorHAnsi" w:cstheme="majorHAnsi"/>
                      <w:sz w:val="20"/>
                      <w:szCs w:val="20"/>
                    </w:rPr>
                    <w:t>eCommerce</w:t>
                  </w:r>
                  <w:proofErr w:type="spellEnd"/>
                  <w:r w:rsidR="00B77D8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Website Development</w:t>
                  </w:r>
                  <w:r w:rsidR="007867F8">
                    <w:rPr>
                      <w:rFonts w:asciiTheme="majorHAnsi" w:hAnsiTheme="majorHAnsi" w:cstheme="majorHAnsi"/>
                      <w:sz w:val="20"/>
                      <w:szCs w:val="20"/>
                    </w:rPr>
                    <w:t>, Brilliant Connect Support System Development</w:t>
                  </w:r>
                  <w:r w:rsid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495BCA" w:rsidRP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>Tangail</w:t>
                  </w:r>
                  <w:proofErr w:type="spellEnd"/>
                  <w:r w:rsidR="00495BCA" w:rsidRP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Saree </w:t>
                  </w:r>
                  <w:proofErr w:type="spellStart"/>
                  <w:r w:rsidR="00495BCA" w:rsidRP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>Kutir</w:t>
                  </w:r>
                  <w:proofErr w:type="spellEnd"/>
                  <w:r w:rsidR="00495BCA" w:rsidRP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Ltd</w:t>
                  </w:r>
                  <w:r w:rsid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>eCommerce</w:t>
                  </w:r>
                  <w:proofErr w:type="spellEnd"/>
                  <w:proofErr w:type="gramEnd"/>
                  <w:r w:rsidR="00495BC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Site, </w:t>
                  </w:r>
                  <w:r w:rsidR="00173BF4">
                    <w:rPr>
                      <w:rFonts w:asciiTheme="majorHAnsi" w:hAnsiTheme="majorHAnsi" w:cstheme="majorHAnsi"/>
                      <w:sz w:val="20"/>
                      <w:szCs w:val="20"/>
                    </w:rPr>
                    <w:t>Hawker New Portal Site Developm</w:t>
                  </w:r>
                  <w:r w:rsidR="00EE0C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ent, </w:t>
                  </w:r>
                  <w:proofErr w:type="spellStart"/>
                  <w:r w:rsidR="00EE0C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Bdjobs</w:t>
                  </w:r>
                  <w:proofErr w:type="spellEnd"/>
                  <w:r w:rsidR="00EE0C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Employer Panel UI Design and HTML Development.</w:t>
                  </w:r>
                </w:p>
                <w:p w:rsidR="00EC087B" w:rsidRDefault="00EC087B" w:rsidP="00CE73A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</w:p>
                <w:p w:rsidR="00552725" w:rsidRDefault="00552725" w:rsidP="00552725">
                  <w:pPr>
                    <w:jc w:val="both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Training &amp; </w:t>
                  </w:r>
                  <w:r w:rsidRPr="00552725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Certifications</w:t>
                  </w:r>
                </w:p>
                <w:p w:rsidR="00552725" w:rsidRPr="00552725" w:rsidRDefault="00552725" w:rsidP="00843D1F">
                  <w:pPr>
                    <w:pStyle w:val="ListParagraph"/>
                    <w:numPr>
                      <w:ilvl w:val="0"/>
                      <w:numId w:val="4"/>
                    </w:numPr>
                    <w:ind w:left="366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52725">
                    <w:rPr>
                      <w:rFonts w:asciiTheme="majorHAnsi" w:hAnsiTheme="majorHAnsi" w:cstheme="majorHAnsi"/>
                      <w:sz w:val="20"/>
                      <w:szCs w:val="20"/>
                    </w:rPr>
                    <w:t>OOP Training Program, organized by BASIS</w:t>
                  </w:r>
                </w:p>
                <w:p w:rsidR="00552725" w:rsidRPr="00552725" w:rsidRDefault="00552725" w:rsidP="00843D1F">
                  <w:pPr>
                    <w:pStyle w:val="ListParagraph"/>
                    <w:numPr>
                      <w:ilvl w:val="0"/>
                      <w:numId w:val="4"/>
                    </w:numPr>
                    <w:ind w:left="366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52725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Action Script 3, organized by BASIS </w:t>
                  </w:r>
                </w:p>
                <w:p w:rsidR="001465BC" w:rsidRPr="0005057B" w:rsidRDefault="00552725" w:rsidP="00843D1F">
                  <w:pPr>
                    <w:pStyle w:val="ListParagraph"/>
                    <w:numPr>
                      <w:ilvl w:val="0"/>
                      <w:numId w:val="4"/>
                    </w:numPr>
                    <w:ind w:left="366"/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52725">
                    <w:rPr>
                      <w:rFonts w:asciiTheme="majorHAnsi" w:hAnsiTheme="majorHAnsi" w:cstheme="majorHAnsi"/>
                      <w:sz w:val="20"/>
                      <w:szCs w:val="20"/>
                    </w:rPr>
                    <w:t>Adobe Flex 3, organized by BASIS</w:t>
                  </w:r>
                </w:p>
              </w:tc>
            </w:tr>
            <w:tr w:rsidR="003A1757" w:rsidTr="00BB0B06">
              <w:trPr>
                <w:trHeight w:val="120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4E7756" w:rsidRDefault="004E7756" w:rsidP="004E7756"/>
              </w:tc>
            </w:tr>
          </w:tbl>
          <w:p w:rsidR="00E302BA" w:rsidRDefault="00E302BA" w:rsidP="00E302BA">
            <w:pPr>
              <w:spacing w:before="120" w:after="120"/>
              <w:rPr>
                <w:rFonts w:ascii="SFUIDisplay-Semibold" w:hAnsi="SFUIDisplay-Semibold" w:cs="SFUIDisplay-Semibold"/>
                <w:color w:val="808080"/>
                <w:sz w:val="36"/>
                <w:szCs w:val="36"/>
              </w:rPr>
            </w:pPr>
            <w:r>
              <w:rPr>
                <w:rFonts w:ascii="SFUIDisplay-Semibold" w:hAnsi="SFUIDisplay-Semibold" w:cs="SFUIDisplay-Semibold"/>
                <w:color w:val="808080"/>
                <w:sz w:val="36"/>
                <w:szCs w:val="36"/>
              </w:rPr>
              <w:t>Experience</w:t>
            </w:r>
          </w:p>
          <w:p w:rsidR="00C97D71" w:rsidRDefault="00243E88" w:rsidP="00C97D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04040"/>
                <w:sz w:val="28"/>
                <w:szCs w:val="28"/>
              </w:rPr>
            </w:pPr>
            <w:proofErr w:type="spellStart"/>
            <w:r>
              <w:rPr>
                <w:rFonts w:cstheme="minorHAnsi"/>
                <w:b/>
                <w:bCs/>
                <w:color w:val="404040"/>
                <w:sz w:val="28"/>
                <w:szCs w:val="28"/>
              </w:rPr>
              <w:t>Bithut</w:t>
            </w:r>
            <w:proofErr w:type="spellEnd"/>
            <w:r>
              <w:rPr>
                <w:rFonts w:cstheme="minorHAnsi"/>
                <w:b/>
                <w:bCs/>
                <w:color w:val="404040"/>
                <w:sz w:val="28"/>
                <w:szCs w:val="28"/>
              </w:rPr>
              <w:t xml:space="preserve"> Limited</w:t>
            </w:r>
            <w:r w:rsidR="00C97D71" w:rsidRPr="00C97D71">
              <w:rPr>
                <w:rFonts w:cstheme="minorHAnsi"/>
                <w:b/>
                <w:bCs/>
                <w:color w:val="404040"/>
                <w:sz w:val="28"/>
                <w:szCs w:val="28"/>
              </w:rPr>
              <w:t>.</w:t>
            </w:r>
          </w:p>
          <w:p w:rsidR="00C97D71" w:rsidRPr="00117E56" w:rsidRDefault="00243E88" w:rsidP="005818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040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04040"/>
                <w:sz w:val="20"/>
                <w:szCs w:val="20"/>
              </w:rPr>
              <w:t xml:space="preserve">Founder, </w:t>
            </w:r>
            <w:r w:rsidR="005818FD">
              <w:rPr>
                <w:rFonts w:cstheme="minorHAnsi"/>
                <w:b/>
                <w:bCs/>
                <w:color w:val="404040"/>
                <w:sz w:val="20"/>
                <w:szCs w:val="20"/>
              </w:rPr>
              <w:t>Sr.</w:t>
            </w:r>
            <w:r w:rsidR="00C97D71" w:rsidRPr="00117E56">
              <w:rPr>
                <w:rFonts w:cstheme="minorHAnsi"/>
                <w:b/>
                <w:bCs/>
                <w:color w:val="404040"/>
                <w:sz w:val="20"/>
                <w:szCs w:val="20"/>
              </w:rPr>
              <w:t xml:space="preserve"> Web Develop</w:t>
            </w:r>
            <w:r w:rsidR="005818FD">
              <w:rPr>
                <w:rFonts w:cstheme="minorHAnsi"/>
                <w:b/>
                <w:bCs/>
                <w:color w:val="404040"/>
                <w:sz w:val="20"/>
                <w:szCs w:val="20"/>
              </w:rPr>
              <w:t>er &amp; UX &amp; UI</w:t>
            </w:r>
            <w:r w:rsidR="00C97D71" w:rsidRPr="00117E56">
              <w:rPr>
                <w:rFonts w:cstheme="minorHAnsi"/>
                <w:b/>
                <w:bCs/>
                <w:color w:val="404040"/>
                <w:sz w:val="20"/>
                <w:szCs w:val="20"/>
              </w:rPr>
              <w:t xml:space="preserve"> </w:t>
            </w:r>
            <w:r w:rsidR="005818FD">
              <w:rPr>
                <w:rFonts w:cstheme="minorHAnsi"/>
                <w:b/>
                <w:bCs/>
                <w:color w:val="404040"/>
                <w:sz w:val="20"/>
                <w:szCs w:val="20"/>
              </w:rPr>
              <w:t>Engineer</w:t>
            </w:r>
            <w:bookmarkStart w:id="0" w:name="_GoBack"/>
            <w:bookmarkEnd w:id="0"/>
          </w:p>
          <w:p w:rsidR="00C97D71" w:rsidRPr="00117E56" w:rsidRDefault="00C97D71" w:rsidP="00ED1B96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808080"/>
                <w:sz w:val="20"/>
                <w:szCs w:val="20"/>
              </w:rPr>
            </w:pPr>
            <w:r w:rsidRPr="00117E5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 xml:space="preserve">1st </w:t>
            </w:r>
            <w:r w:rsidR="00ED1B9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>Dec</w:t>
            </w:r>
            <w:r w:rsidRPr="00117E5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 xml:space="preserve"> 201</w:t>
            </w:r>
            <w:r w:rsidR="00ED1B9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>9</w:t>
            </w:r>
            <w:r w:rsidRPr="00117E5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 xml:space="preserve"> – </w:t>
            </w:r>
            <w:r w:rsidR="00ED1B96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t>Present</w:t>
            </w:r>
            <w:r w:rsidR="0022328B">
              <w:rPr>
                <w:rFonts w:asciiTheme="majorHAnsi" w:hAnsiTheme="majorHAnsi" w:cstheme="majorHAnsi"/>
                <w:color w:val="808080"/>
                <w:sz w:val="20"/>
                <w:szCs w:val="20"/>
              </w:rPr>
              <w:br/>
            </w:r>
          </w:p>
          <w:p w:rsidR="000303FF" w:rsidRDefault="000303FF" w:rsidP="000303FF">
            <w:pPr>
              <w:pStyle w:val="ListParagraph"/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Have r</w:t>
            </w:r>
            <w:r w:rsidRPr="000303FF">
              <w:rPr>
                <w:rFonts w:asciiTheme="majorHAnsi" w:hAnsiTheme="majorHAnsi" w:cstheme="majorHAnsi"/>
                <w:sz w:val="20"/>
                <w:szCs w:val="20"/>
              </w:rPr>
              <w:t xml:space="preserve">egular exposure to business stakeholders and executive management, as well as the authority and scope to apply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my </w:t>
            </w:r>
            <w:r w:rsidRPr="000303FF">
              <w:rPr>
                <w:rFonts w:asciiTheme="majorHAnsi" w:hAnsiTheme="majorHAnsi" w:cstheme="majorHAnsi"/>
                <w:sz w:val="20"/>
                <w:szCs w:val="20"/>
              </w:rPr>
              <w:t>expertise to many interesting technical problems.</w:t>
            </w:r>
          </w:p>
          <w:p w:rsidR="000303FF" w:rsidRPr="000303FF" w:rsidRDefault="000303FF" w:rsidP="000303FF">
            <w:pPr>
              <w:pStyle w:val="ListParagraph"/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Pr="000303FF">
              <w:rPr>
                <w:rFonts w:asciiTheme="majorHAnsi" w:hAnsiTheme="majorHAnsi" w:cstheme="majorHAnsi"/>
                <w:sz w:val="20"/>
                <w:szCs w:val="20"/>
              </w:rPr>
              <w:t>ave a strong understanding of UI, cross-browser compatibility, general web functions and standards.</w:t>
            </w:r>
          </w:p>
          <w:p w:rsidR="00D26D71" w:rsidRPr="00D26D71" w:rsidRDefault="00D26D71" w:rsidP="00D26D71">
            <w:pPr>
              <w:pStyle w:val="ListParagraph"/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</w:t>
            </w:r>
            <w:r w:rsidRPr="00D26D71">
              <w:rPr>
                <w:rFonts w:asciiTheme="majorHAnsi" w:hAnsiTheme="majorHAnsi" w:cstheme="majorHAnsi"/>
                <w:sz w:val="20"/>
                <w:szCs w:val="20"/>
              </w:rPr>
              <w:t>esponsible for the coding, design and layout of a website according to a company's specifications.</w:t>
            </w:r>
          </w:p>
          <w:p w:rsidR="0022328B" w:rsidRDefault="0022328B" w:rsidP="000303FF">
            <w:pPr>
              <w:pStyle w:val="ListParagraph"/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 w:rsidRPr="007625CD">
              <w:rPr>
                <w:rFonts w:asciiTheme="majorHAnsi" w:hAnsiTheme="majorHAnsi" w:cstheme="majorHAnsi"/>
                <w:sz w:val="20"/>
                <w:szCs w:val="20"/>
              </w:rPr>
              <w:t xml:space="preserve">Web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Site and </w:t>
            </w:r>
            <w:r w:rsidRPr="007625CD">
              <w:rPr>
                <w:rFonts w:asciiTheme="majorHAnsi" w:hAnsiTheme="majorHAnsi" w:cstheme="majorHAnsi"/>
                <w:sz w:val="20"/>
                <w:szCs w:val="20"/>
              </w:rPr>
              <w:t>application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development</w:t>
            </w:r>
            <w:r w:rsidRPr="007625CD">
              <w:rPr>
                <w:rFonts w:asciiTheme="majorHAnsi" w:hAnsiTheme="majorHAnsi" w:cstheme="majorHAnsi"/>
                <w:sz w:val="20"/>
                <w:szCs w:val="20"/>
              </w:rPr>
              <w:t xml:space="preserve"> using PHP, My SQL, </w:t>
            </w:r>
            <w:proofErr w:type="spellStart"/>
            <w:r w:rsidRPr="007625CD">
              <w:rPr>
                <w:rFonts w:asciiTheme="majorHAnsi" w:hAnsiTheme="majorHAnsi" w:cstheme="majorHAnsi"/>
                <w:sz w:val="20"/>
                <w:szCs w:val="20"/>
              </w:rPr>
              <w:t>javascript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, jQuery</w:t>
            </w:r>
            <w:r w:rsidR="000303F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303FF">
              <w:rPr>
                <w:rFonts w:asciiTheme="majorHAnsi" w:hAnsiTheme="majorHAnsi" w:cstheme="majorHAnsi"/>
                <w:sz w:val="20"/>
                <w:szCs w:val="20"/>
              </w:rPr>
              <w:t>Wordpress</w:t>
            </w:r>
            <w:proofErr w:type="spellEnd"/>
            <w:r w:rsidR="000303FF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="000303FF">
              <w:rPr>
                <w:rFonts w:asciiTheme="majorHAnsi" w:hAnsiTheme="majorHAnsi" w:cstheme="majorHAnsi"/>
                <w:sz w:val="20"/>
                <w:szCs w:val="20"/>
              </w:rPr>
              <w:t>Opencart</w:t>
            </w:r>
            <w:proofErr w:type="spellEnd"/>
            <w:r w:rsidR="000303FF">
              <w:rPr>
                <w:rFonts w:asciiTheme="majorHAnsi" w:hAnsiTheme="majorHAnsi" w:cstheme="majorHAnsi"/>
                <w:sz w:val="20"/>
                <w:szCs w:val="20"/>
              </w:rPr>
              <w:t xml:space="preserve"> and various </w:t>
            </w:r>
            <w:proofErr w:type="spellStart"/>
            <w:r w:rsidR="000303FF">
              <w:rPr>
                <w:rFonts w:asciiTheme="majorHAnsi" w:hAnsiTheme="majorHAnsi" w:cstheme="majorHAnsi"/>
                <w:sz w:val="20"/>
                <w:szCs w:val="20"/>
              </w:rPr>
              <w:t>opensource</w:t>
            </w:r>
            <w:proofErr w:type="spellEnd"/>
            <w:r w:rsidR="000303FF">
              <w:rPr>
                <w:rFonts w:asciiTheme="majorHAnsi" w:hAnsiTheme="majorHAnsi" w:cstheme="majorHAnsi"/>
                <w:sz w:val="20"/>
                <w:szCs w:val="20"/>
              </w:rPr>
              <w:t xml:space="preserve"> platform.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22328B" w:rsidRDefault="0022328B" w:rsidP="0022328B">
            <w:pPr>
              <w:pStyle w:val="ListParagraph"/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 w:rsidRPr="00117E56">
              <w:rPr>
                <w:rFonts w:asciiTheme="majorHAnsi" w:hAnsiTheme="majorHAnsi" w:cstheme="majorHAnsi"/>
                <w:sz w:val="20"/>
                <w:szCs w:val="20"/>
              </w:rPr>
              <w:t>Collaborate with other team members and stakeholders.</w:t>
            </w:r>
          </w:p>
          <w:p w:rsidR="00C97D71" w:rsidRPr="00ED1B96" w:rsidRDefault="0022328B" w:rsidP="00ED1B96">
            <w:pPr>
              <w:numPr>
                <w:ilvl w:val="0"/>
                <w:numId w:val="4"/>
              </w:numPr>
              <w:ind w:left="276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Convert</w:t>
            </w:r>
            <w:r w:rsidRPr="00117E56">
              <w:rPr>
                <w:rFonts w:asciiTheme="majorHAnsi" w:hAnsiTheme="majorHAnsi" w:cstheme="majorHAnsi"/>
                <w:sz w:val="20"/>
                <w:szCs w:val="20"/>
              </w:rPr>
              <w:t xml:space="preserve"> concepts into user flows, wireframes, mockups and prototypes that lead to intuitive user experiences.</w:t>
            </w:r>
          </w:p>
          <w:p w:rsidR="004E7756" w:rsidRDefault="004E7756" w:rsidP="00ED1B96">
            <w:pPr>
              <w:pStyle w:val="ListParagraph"/>
              <w:ind w:left="276"/>
            </w:pPr>
          </w:p>
        </w:tc>
      </w:tr>
      <w:tr w:rsidR="003A1757" w:rsidTr="005E1F52">
        <w:tc>
          <w:tcPr>
            <w:tcW w:w="297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7"/>
            </w:tblGrid>
            <w:tr w:rsidR="003A1757" w:rsidTr="003A1757">
              <w:tc>
                <w:tcPr>
                  <w:tcW w:w="2544" w:type="dxa"/>
                  <w:tcBorders>
                    <w:top w:val="single" w:sz="24" w:space="0" w:color="A6A6A6"/>
                    <w:bottom w:val="single" w:sz="24" w:space="0" w:color="A6A6A6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56389E" w:rsidRDefault="001465BC" w:rsidP="00B87822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Calibri" w:hAnsi="Calibri" w:cs="Arial"/>
                      <w:sz w:val="20"/>
                      <w:szCs w:val="20"/>
                    </w:rPr>
                  </w:pPr>
                  <w:r w:rsidRPr="00B87822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lastRenderedPageBreak/>
                    <w:t>Education</w:t>
                  </w: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Bachelor Degree in Commerce 1998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National University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</w: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Dhaka, Bangladesh</w:t>
                  </w: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Higher School Certificate 1996.</w:t>
                  </w: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New Model Degree Collage </w:t>
                  </w:r>
                  <w:r w:rsidR="00F03ABF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</w: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Dhaka, Bangladesh</w:t>
                  </w: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56389E" w:rsidRPr="0056389E" w:rsidRDefault="0056389E" w:rsidP="0056389E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Secondary School Certificate 1994</w:t>
                  </w:r>
                  <w:r w:rsidR="00210F9A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Nabakumer</w:t>
                  </w:r>
                  <w:proofErr w:type="spellEnd"/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Institution </w:t>
                  </w:r>
                  <w:r w:rsidR="00210F9A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</w:r>
                  <w:r w:rsidRPr="0056389E">
                    <w:rPr>
                      <w:rFonts w:asciiTheme="majorHAnsi" w:hAnsiTheme="majorHAnsi" w:cstheme="majorHAnsi"/>
                      <w:sz w:val="20"/>
                      <w:szCs w:val="20"/>
                    </w:rPr>
                    <w:t>Dhaka, Bangladesh</w:t>
                  </w:r>
                </w:p>
                <w:p w:rsidR="001465BC" w:rsidRDefault="001465BC" w:rsidP="00A62EFA">
                  <w:pPr>
                    <w:spacing w:after="120"/>
                  </w:pPr>
                </w:p>
              </w:tc>
            </w:tr>
            <w:tr w:rsidR="003A1757" w:rsidTr="003A1757">
              <w:tc>
                <w:tcPr>
                  <w:tcW w:w="2544" w:type="dxa"/>
                  <w:tcBorders>
                    <w:top w:val="single" w:sz="24" w:space="0" w:color="A6A6A6"/>
                    <w:bottom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C4324F" w:rsidRDefault="00173BF4" w:rsidP="00C86F32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Project Links:</w:t>
                  </w:r>
                </w:p>
                <w:p w:rsidR="00794402" w:rsidRPr="007104A7" w:rsidRDefault="00C86F32" w:rsidP="0079440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</w:r>
                  <w:proofErr w:type="spellStart"/>
                  <w:r w:rsidRPr="00F4578C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eCommerce</w:t>
                  </w:r>
                  <w:proofErr w:type="spellEnd"/>
                  <w:r w:rsidRPr="00F4578C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 xml:space="preserve"> Work: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  <w:u w:val="single"/>
                    </w:rPr>
                    <w:br/>
                  </w:r>
                  <w:hyperlink r:id="rId7" w:history="1">
                    <w:r w:rsidR="00794402" w:rsidRPr="007104A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www.flynovoair.com</w:t>
                    </w:r>
                  </w:hyperlink>
                  <w:r w:rsidR="00794402" w:rsidRPr="007104A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Pr="007104A7" w:rsidRDefault="00243E88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8" w:history="1">
                    <w:r w:rsidR="007104A7" w:rsidRPr="007104A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www.tskbd.com</w:t>
                    </w:r>
                  </w:hyperlink>
                  <w:r w:rsidR="00C86F32" w:rsidRPr="007104A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Pr="007104A7" w:rsidRDefault="00243E88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9" w:history="1">
                    <w:r w:rsidR="00C86F32" w:rsidRPr="007104A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www.alliamart.com</w:t>
                    </w:r>
                  </w:hyperlink>
                  <w:r w:rsidR="00C86F32" w:rsidRPr="007104A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Pr="007104A7" w:rsidRDefault="00243E88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10" w:history="1">
                    <w:r w:rsidR="007104A7" w:rsidRPr="007104A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www.washkoro.com</w:t>
                    </w:r>
                  </w:hyperlink>
                  <w:r w:rsidR="00C86F32" w:rsidRPr="007104A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173BF4" w:rsidRPr="007104A7" w:rsidRDefault="00243E88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11" w:history="1">
                    <w:r w:rsidR="007104A7" w:rsidRPr="007104A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www.globalskills.com.bd</w:t>
                    </w:r>
                  </w:hyperlink>
                  <w:r w:rsidR="00C86F32" w:rsidRPr="007104A7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Default="00C86F32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  <w:u w:val="single"/>
                    </w:rPr>
                  </w:pPr>
                </w:p>
                <w:p w:rsidR="00C86F32" w:rsidRPr="00D44788" w:rsidRDefault="00C86F32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EE0C22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Online News Project:</w:t>
                  </w:r>
                  <w:r>
                    <w:rPr>
                      <w:rFonts w:asciiTheme="majorHAnsi" w:hAnsiTheme="majorHAnsi" w:cstheme="majorHAnsi"/>
                      <w:b/>
                      <w:i/>
                      <w:sz w:val="20"/>
                      <w:szCs w:val="20"/>
                    </w:rPr>
                    <w:br/>
                  </w:r>
                  <w:hyperlink r:id="rId12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www.hawker.com.bd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Pr="00D44788" w:rsidRDefault="00243E88" w:rsidP="00C86F32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13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www.theatrewala.net</w:t>
                    </w:r>
                  </w:hyperlink>
                  <w:r w:rsidR="00C86F32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Default="00C86F32" w:rsidP="00A62EFA">
                  <w:pPr>
                    <w:rPr>
                      <w:rFonts w:asciiTheme="majorHAnsi" w:hAnsiTheme="majorHAnsi" w:cstheme="majorHAnsi"/>
                      <w:b/>
                      <w:i/>
                      <w:sz w:val="20"/>
                      <w:szCs w:val="20"/>
                    </w:rPr>
                  </w:pPr>
                </w:p>
                <w:p w:rsidR="00C86F32" w:rsidRPr="003A1757" w:rsidRDefault="00C86F32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r w:rsidRPr="00EE0C22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Global Project:</w:t>
                  </w:r>
                  <w:r>
                    <w:rPr>
                      <w:rFonts w:asciiTheme="majorHAnsi" w:hAnsiTheme="majorHAnsi" w:cstheme="majorHAnsi"/>
                      <w:b/>
                      <w:i/>
                      <w:sz w:val="20"/>
                      <w:szCs w:val="20"/>
                    </w:rPr>
                    <w:br/>
                  </w:r>
                  <w:hyperlink r:id="rId14" w:history="1">
                    <w:r w:rsidR="003A1757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www.snakketoyet.no</w:t>
                    </w:r>
                  </w:hyperlink>
                  <w:r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Pr="003A1757" w:rsidRDefault="00243E88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hyperlink r:id="rId15" w:anchor="/" w:history="1">
                    <w:r w:rsidR="00C86F32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http://booknordics-stage.azurewebsites.net/#/</w:t>
                    </w:r>
                  </w:hyperlink>
                  <w:r w:rsidR="00C86F32"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Pr="003A1757" w:rsidRDefault="00243E88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hyperlink r:id="rId16" w:history="1">
                    <w:r w:rsidR="003A1757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www.cpasstrading.com</w:t>
                    </w:r>
                  </w:hyperlink>
                  <w:r w:rsidR="00C86F32"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Pr="003A1757" w:rsidRDefault="00243E88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hyperlink r:id="rId17" w:history="1">
                    <w:r w:rsidR="003A1757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www.mainberg.net</w:t>
                    </w:r>
                  </w:hyperlink>
                  <w:r w:rsidR="00C86F32"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Pr="003A1757" w:rsidRDefault="00243E88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hyperlink r:id="rId18" w:history="1">
                    <w:r w:rsidR="003A1757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www.dnet.co.sz</w:t>
                    </w:r>
                  </w:hyperlink>
                  <w:r w:rsidR="00C86F32"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Pr="003A1757" w:rsidRDefault="00243E88" w:rsidP="00C86F32">
                  <w:pPr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</w:pPr>
                  <w:hyperlink r:id="rId19" w:history="1">
                    <w:r w:rsidR="00C86F32" w:rsidRPr="003A1757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www.xau.ca</w:t>
                    </w:r>
                  </w:hyperlink>
                  <w:r w:rsidR="00C86F32" w:rsidRPr="003A1757">
                    <w:rPr>
                      <w:rStyle w:val="Hyperlink"/>
                      <w:rFonts w:asciiTheme="majorHAnsi" w:hAnsiTheme="majorHAnsi" w:cstheme="majorHAnsi"/>
                      <w:sz w:val="20"/>
                      <w:szCs w:val="20"/>
                      <w:u w:val="none"/>
                    </w:rPr>
                    <w:t xml:space="preserve"> </w:t>
                  </w:r>
                </w:p>
                <w:p w:rsidR="00C86F32" w:rsidRDefault="00C86F32" w:rsidP="00C86F32"/>
                <w:p w:rsidR="00C86F32" w:rsidRPr="00EE0C22" w:rsidRDefault="00A95BBC" w:rsidP="00C86F32">
                  <w:pPr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</w:pPr>
                  <w:r w:rsidRPr="00EE0C22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Corporate</w:t>
                  </w:r>
                  <w:r w:rsidR="00C86F32" w:rsidRPr="00EE0C22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 xml:space="preserve"> Project: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0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www.texeyesourcing.com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1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www.bumblebeetech.com.bd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2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www.pannagroupbd.com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3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www.rakplanet.com/unicert4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4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www.sbibd.com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5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www.bmgroup.com.bd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6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www.novotel-bd.com/site2017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7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www.intercloud-bd.com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8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www.novocom-bd.com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29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www.bdjobs.com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30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www.onemanbd.com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31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www.pinnacleasiapacific.com</w:t>
                    </w:r>
                  </w:hyperlink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32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www.benchmarksoftwarebd.com</w:t>
                    </w:r>
                  </w:hyperlink>
                </w:p>
                <w:p w:rsidR="00A95BBC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33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www.fonsbd.com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</w:t>
                  </w:r>
                </w:p>
                <w:p w:rsidR="00C86F32" w:rsidRPr="00D44788" w:rsidRDefault="00243E88" w:rsidP="00A95BBC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hyperlink r:id="rId34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http://app.brilliant.com.bd</w:t>
                    </w:r>
                  </w:hyperlink>
                  <w:r w:rsidR="003A1757" w:rsidRPr="00D44788">
                    <w:rPr>
                      <w:rFonts w:asciiTheme="majorHAnsi" w:hAnsiTheme="majorHAnsi" w:cstheme="majorHAnsi"/>
                      <w:sz w:val="20"/>
                      <w:szCs w:val="20"/>
                    </w:rPr>
                    <w:br/>
                  </w:r>
                  <w:hyperlink r:id="rId35" w:history="1">
                    <w:r w:rsidR="003A1757" w:rsidRPr="00D44788">
                      <w:rPr>
                        <w:rStyle w:val="Hyperlink"/>
                        <w:rFonts w:asciiTheme="majorHAnsi" w:hAnsiTheme="majorHAnsi" w:cstheme="majorHAnsi"/>
                        <w:sz w:val="20"/>
                        <w:szCs w:val="20"/>
                        <w:u w:val="none"/>
                      </w:rPr>
                      <w:t>www.ssc91bhairab.com</w:t>
                    </w:r>
                  </w:hyperlink>
                </w:p>
                <w:p w:rsidR="00C86F32" w:rsidRDefault="00C86F32" w:rsidP="00A62EFA"/>
              </w:tc>
            </w:tr>
            <w:tr w:rsidR="001465BC" w:rsidTr="003A1757">
              <w:tc>
                <w:tcPr>
                  <w:tcW w:w="2544" w:type="dxa"/>
                  <w:tcBorders>
                    <w:top w:val="nil"/>
                  </w:tcBorders>
                </w:tcPr>
                <w:p w:rsidR="001465BC" w:rsidRDefault="001465BC" w:rsidP="00A62EFA"/>
              </w:tc>
            </w:tr>
          </w:tbl>
          <w:p w:rsidR="001465BC" w:rsidRDefault="001465BC" w:rsidP="00A62EFA"/>
        </w:tc>
        <w:tc>
          <w:tcPr>
            <w:tcW w:w="450" w:type="dxa"/>
          </w:tcPr>
          <w:p w:rsidR="001465BC" w:rsidRDefault="001465BC" w:rsidP="00A62E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SFUIDisplay-Semibold" w:hAnsi="SFUIDisplay-Semibold" w:cs="SFUIDisplay-Semibold"/>
                <w:color w:val="808080"/>
                <w:sz w:val="36"/>
                <w:szCs w:val="36"/>
              </w:rPr>
            </w:pPr>
            <w:r>
              <w:rPr>
                <w:rFonts w:ascii="SFUIDisplay-Semibold" w:hAnsi="SFUIDisplay-Semibold" w:cs="SFUIDisplay-Semibold"/>
                <w:noProof/>
                <w:color w:val="80808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3F194" wp14:editId="1BB77A8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0</wp:posOffset>
                      </wp:positionV>
                      <wp:extent cx="0" cy="8671560"/>
                      <wp:effectExtent l="0" t="0" r="19050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715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E55BCD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1pt,0" to="6.1pt,68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" strokecolor="#cfcdcd [289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116" w:type="dxa"/>
            <w:gridSpan w:val="2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00"/>
            </w:tblGrid>
            <w:tr w:rsidR="003A1757" w:rsidTr="00BB0B06">
              <w:tc>
                <w:tcPr>
                  <w:tcW w:w="5000" w:type="pct"/>
                  <w:tcBorders>
                    <w:top w:val="single" w:sz="24" w:space="0" w:color="A6A6A6"/>
                    <w:bottom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76970" w:rsidRDefault="00376970" w:rsidP="00376970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ED1B96" w:rsidRPr="00117E56" w:rsidRDefault="00ED1B96" w:rsidP="00ED1B9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</w:pPr>
                  <w:proofErr w:type="spellStart"/>
                  <w:r w:rsidRPr="00117E56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>NovoTel</w:t>
                  </w:r>
                  <w:proofErr w:type="spellEnd"/>
                  <w:r w:rsidRPr="00117E56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 xml:space="preserve"> Limited</w:t>
                  </w:r>
                </w:p>
                <w:p w:rsidR="00ED1B96" w:rsidRPr="00117E56" w:rsidRDefault="00ED1B96" w:rsidP="00ED1B96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 w:rsidRPr="00117E56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Assistant Manager, Web Development Department </w:t>
                  </w:r>
                </w:p>
                <w:p w:rsidR="00ED1B96" w:rsidRPr="00117E56" w:rsidRDefault="00ED1B96" w:rsidP="00ED1B96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 xml:space="preserve">1st Mar 2011 – </w:t>
                  </w:r>
                  <w:r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30</w:t>
                  </w:r>
                  <w:r w:rsidRPr="00E42627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 xml:space="preserve"> Nov 2019</w:t>
                  </w:r>
                </w:p>
                <w:p w:rsidR="00ED1B96" w:rsidRDefault="00ED1B96" w:rsidP="00ED1B96">
                  <w:pPr>
                    <w:autoSpaceDE w:val="0"/>
                    <w:autoSpaceDN w:val="0"/>
                    <w:adjustRightInd w:val="0"/>
                    <w:rPr>
                      <w:rFonts w:ascii="SFUIDisplay-Regular" w:hAnsi="SFUIDisplay-Regular" w:cs="SFUIDisplay-Regular"/>
                      <w:color w:val="808080"/>
                      <w:sz w:val="20"/>
                      <w:szCs w:val="20"/>
                    </w:rPr>
                  </w:pP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Translate concepts into user flows, wireframes, mockups and prototypes that lead to intuitive user experiences.</w:t>
                  </w: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Facilitate the client’s product vision by researching, conceiving, sketching, prototyping and user-testing experiences for digital products.</w:t>
                  </w: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 and deliver wireframes, user stories, user journeys, and mockups optimized for a wide range of devices and interfaces.</w:t>
                  </w: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Identify design problems and devise elegant solutions.</w:t>
                  </w: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Make strategic design and user-experience decisions related to core, and new, functions and features.</w:t>
                  </w:r>
                </w:p>
                <w:p w:rsidR="00ED1B96" w:rsidRPr="00117E56" w:rsidRDefault="00ED1B96" w:rsidP="00ED1B96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Take a user-centered design approach and rapidly test and iterate your designs.</w:t>
                  </w:r>
                </w:p>
                <w:p w:rsidR="00ED1B96" w:rsidRDefault="00ED1B96" w:rsidP="00ED1B96">
                  <w:pPr>
                    <w:pStyle w:val="ListParagraph"/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17E56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Collaborate with other team members and stakeholders.</w:t>
                  </w:r>
                </w:p>
                <w:p w:rsidR="00376970" w:rsidRDefault="00376970" w:rsidP="00376970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3941BC" w:rsidRPr="00117E56" w:rsidRDefault="0061560C" w:rsidP="003941B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</w:pPr>
                  <w:proofErr w:type="spellStart"/>
                  <w:r w:rsidRPr="0061560C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>eGeneraion</w:t>
                  </w:r>
                  <w:proofErr w:type="spellEnd"/>
                  <w:r w:rsidRPr="0061560C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 xml:space="preserve"> Limited</w:t>
                  </w:r>
                </w:p>
                <w:p w:rsidR="0061560C" w:rsidRDefault="0061560C" w:rsidP="003941BC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 w:rsidRPr="0061560C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 xml:space="preserve">Senior Web Developer &amp; Web Team Coordinator </w:t>
                  </w:r>
                </w:p>
                <w:p w:rsidR="003941BC" w:rsidRPr="00117E56" w:rsidRDefault="0061560C" w:rsidP="001D362E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</w:pPr>
                  <w:r w:rsidRPr="0061560C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1st Dec 2005 – 28th Feb 2011</w:t>
                  </w:r>
                </w:p>
                <w:p w:rsidR="003941BC" w:rsidRDefault="003941BC" w:rsidP="003941BC">
                  <w:pPr>
                    <w:autoSpaceDE w:val="0"/>
                    <w:autoSpaceDN w:val="0"/>
                    <w:adjustRightInd w:val="0"/>
                    <w:rPr>
                      <w:rFonts w:ascii="SFUIDisplay-Regular" w:hAnsi="SFUIDisplay-Regular" w:cs="SFUIDisplay-Regular"/>
                      <w:color w:val="808080"/>
                      <w:sz w:val="20"/>
                      <w:szCs w:val="20"/>
                    </w:rPr>
                  </w:pP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Designed user interface for Web Site with the graphic tools like Photoshop, Corel Draw, and Fireworks, Adobe Illustrator.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Redesigned the web sites with new features and functionalities for the clients.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Created HTML UI for websites (</w:t>
                  </w:r>
                  <w:proofErr w:type="spellStart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Div</w:t>
                  </w:r>
                  <w:proofErr w:type="spellEnd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and Table based) with </w:t>
                  </w:r>
                  <w:proofErr w:type="spellStart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css</w:t>
                  </w:r>
                  <w:proofErr w:type="spellEnd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Designed logos for websites.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Delivered completed design concepts on both consumer and client facing projects and provided design support as needed.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Analyzed the website usability, estimated project timeline and costing.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Coordinated with foreign and local clients for requirement collection, issues solving and project planning.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Collaborated and partnered with various team members in attempt to ensure intended designs remain intact throughout project lifecycle.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Scheduled and Assigned tasks to the team for a project.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Uploaded &amp; deployed the projects.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Solved web service issues. 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Supported local and foreign clients with development and designing issues.</w:t>
                  </w:r>
                </w:p>
                <w:p w:rsidR="007625CD" w:rsidRPr="007625CD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Developed Web applications using PHP, My SQL, PostgreSQL, </w:t>
                  </w:r>
                  <w:proofErr w:type="spellStart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javascript</w:t>
                  </w:r>
                  <w:proofErr w:type="spellEnd"/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.</w:t>
                  </w:r>
                </w:p>
                <w:p w:rsidR="00376970" w:rsidRDefault="007625CD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7625CD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Developed web based product on CMS (Joomla, Typo3).</w:t>
                  </w:r>
                </w:p>
                <w:p w:rsidR="00B00B4A" w:rsidRDefault="00B00B4A" w:rsidP="00B00B4A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B00B4A" w:rsidRDefault="00B00B4A" w:rsidP="00B00B4A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  <w:p w:rsidR="00B00B4A" w:rsidRDefault="00B00B4A" w:rsidP="00B00B4A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</w:pPr>
                  <w:proofErr w:type="spellStart"/>
                  <w:r w:rsidRPr="00B00B4A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>Uniqa</w:t>
                  </w:r>
                  <w:proofErr w:type="spellEnd"/>
                  <w:r w:rsidRPr="00B00B4A">
                    <w:rPr>
                      <w:rFonts w:cstheme="minorHAnsi"/>
                      <w:b/>
                      <w:bCs/>
                      <w:color w:val="404040"/>
                      <w:sz w:val="28"/>
                      <w:szCs w:val="28"/>
                    </w:rPr>
                    <w:t xml:space="preserve"> Bangladesh Design Center Limited</w:t>
                  </w:r>
                </w:p>
                <w:p w:rsidR="00B00B4A" w:rsidRDefault="00B00B4A" w:rsidP="008E6239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</w:pPr>
                  <w:r w:rsidRPr="00B00B4A">
                    <w:rPr>
                      <w:rFonts w:cstheme="minorHAnsi"/>
                      <w:b/>
                      <w:bCs/>
                      <w:color w:val="404040"/>
                      <w:sz w:val="20"/>
                      <w:szCs w:val="20"/>
                    </w:rPr>
                    <w:t>Senior Web Developer &amp; Graphic Designer</w:t>
                  </w:r>
                </w:p>
                <w:p w:rsidR="00B00B4A" w:rsidRPr="00117E56" w:rsidRDefault="00B65B5D" w:rsidP="00B00B4A">
                  <w:pPr>
                    <w:autoSpaceDE w:val="0"/>
                    <w:autoSpaceDN w:val="0"/>
                    <w:adjustRightInd w:val="0"/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</w:pPr>
                  <w:r w:rsidRPr="00B65B5D">
                    <w:rPr>
                      <w:rFonts w:asciiTheme="majorHAnsi" w:hAnsiTheme="majorHAnsi" w:cstheme="majorHAnsi"/>
                      <w:color w:val="808080"/>
                      <w:sz w:val="20"/>
                      <w:szCs w:val="20"/>
                    </w:rPr>
                    <w:t>20th Aug 2000 – 30th Nov 2005</w:t>
                  </w:r>
                </w:p>
                <w:p w:rsidR="00B00B4A" w:rsidRDefault="00B00B4A" w:rsidP="00B00B4A">
                  <w:pPr>
                    <w:autoSpaceDE w:val="0"/>
                    <w:autoSpaceDN w:val="0"/>
                    <w:adjustRightInd w:val="0"/>
                    <w:rPr>
                      <w:rFonts w:ascii="SFUIDisplay-Regular" w:hAnsi="SFUIDisplay-Regular" w:cs="SFUIDisplay-Regular"/>
                      <w:color w:val="808080"/>
                      <w:sz w:val="20"/>
                      <w:szCs w:val="20"/>
                    </w:rPr>
                  </w:pPr>
                </w:p>
                <w:p w:rsidR="001E225A" w:rsidRPr="001E225A" w:rsidRDefault="001E225A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E225A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Responsibilities included Web analyzing, designing, and debugging.</w:t>
                  </w:r>
                </w:p>
                <w:p w:rsidR="001E225A" w:rsidRPr="001E225A" w:rsidRDefault="001E225A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E225A">
                    <w:rPr>
                      <w:rFonts w:asciiTheme="majorHAnsi" w:hAnsiTheme="majorHAnsi" w:cstheme="majorHAnsi"/>
                      <w:sz w:val="20"/>
                      <w:szCs w:val="20"/>
                    </w:rPr>
                    <w:t>Designed and Developed Web Sites for foreign Clients.</w:t>
                  </w:r>
                </w:p>
                <w:p w:rsidR="001E225A" w:rsidRPr="001E225A" w:rsidRDefault="001E225A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E225A">
                    <w:rPr>
                      <w:rFonts w:asciiTheme="majorHAnsi" w:hAnsiTheme="majorHAnsi" w:cstheme="majorHAnsi"/>
                      <w:sz w:val="20"/>
                      <w:szCs w:val="20"/>
                    </w:rPr>
                    <w:t>Created user interface for Web Site with graphic tools like Photoshop, Illustrator, Flash, fireworks.</w:t>
                  </w:r>
                </w:p>
                <w:p w:rsidR="001E225A" w:rsidRPr="001E225A" w:rsidRDefault="001E225A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E225A">
                    <w:rPr>
                      <w:rFonts w:asciiTheme="majorHAnsi" w:hAnsiTheme="majorHAnsi" w:cstheme="majorHAnsi"/>
                      <w:sz w:val="20"/>
                      <w:szCs w:val="20"/>
                    </w:rPr>
                    <w:t>Created flash animation for the Web Site.</w:t>
                  </w:r>
                </w:p>
                <w:p w:rsidR="00843D1F" w:rsidRDefault="001E225A" w:rsidP="00251D8B">
                  <w:pPr>
                    <w:numPr>
                      <w:ilvl w:val="0"/>
                      <w:numId w:val="4"/>
                    </w:numPr>
                    <w:spacing w:before="120"/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843D1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Designed &amp; Developed the Web Sites for </w:t>
                  </w:r>
                  <w:proofErr w:type="spellStart"/>
                  <w:r w:rsidRPr="00843D1F">
                    <w:rPr>
                      <w:rFonts w:asciiTheme="majorHAnsi" w:hAnsiTheme="majorHAnsi" w:cstheme="majorHAnsi"/>
                      <w:sz w:val="20"/>
                      <w:szCs w:val="20"/>
                    </w:rPr>
                    <w:t>iMode</w:t>
                  </w:r>
                  <w:proofErr w:type="spellEnd"/>
                  <w:r w:rsidRPr="00843D1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, DoCoMo and </w:t>
                  </w:r>
                  <w:proofErr w:type="spellStart"/>
                  <w:r w:rsidRPr="00843D1F">
                    <w:rPr>
                      <w:rFonts w:asciiTheme="majorHAnsi" w:hAnsiTheme="majorHAnsi" w:cstheme="majorHAnsi"/>
                      <w:sz w:val="20"/>
                      <w:szCs w:val="20"/>
                    </w:rPr>
                    <w:t>Ezweb</w:t>
                  </w:r>
                  <w:proofErr w:type="spellEnd"/>
                  <w:r w:rsidRPr="00843D1F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Mobile carrier.</w:t>
                  </w:r>
                </w:p>
                <w:p w:rsidR="00376970" w:rsidRPr="00376970" w:rsidRDefault="001E225A" w:rsidP="00251D8B">
                  <w:pPr>
                    <w:numPr>
                      <w:ilvl w:val="0"/>
                      <w:numId w:val="4"/>
                    </w:numPr>
                    <w:ind w:left="276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1E225A">
                    <w:rPr>
                      <w:rFonts w:asciiTheme="majorHAnsi" w:hAnsiTheme="majorHAnsi" w:cstheme="majorHAnsi"/>
                      <w:sz w:val="20"/>
                      <w:szCs w:val="20"/>
                    </w:rPr>
                    <w:t>Responsibilities included Web Site hosing, deploying Web application, database hosting etc.</w:t>
                  </w:r>
                </w:p>
              </w:tc>
            </w:tr>
            <w:tr w:rsidR="003A1757" w:rsidTr="00BB0B06">
              <w:trPr>
                <w:trHeight w:val="120"/>
              </w:trPr>
              <w:tc>
                <w:tcPr>
                  <w:tcW w:w="5000" w:type="pct"/>
                  <w:tcBorders>
                    <w:top w:val="nil"/>
                  </w:tcBorders>
                </w:tcPr>
                <w:p w:rsidR="001465BC" w:rsidRDefault="001465BC" w:rsidP="00A62EFA"/>
              </w:tc>
            </w:tr>
          </w:tbl>
          <w:p w:rsidR="00B91BB5" w:rsidRDefault="00B91BB5" w:rsidP="00A62EFA"/>
        </w:tc>
      </w:tr>
    </w:tbl>
    <w:p w:rsidR="001465BC" w:rsidRDefault="005E1F52" w:rsidP="007E1DA3">
      <w:pPr>
        <w:spacing w:before="100" w:beforeAutospacing="1" w:after="120"/>
        <w:rPr>
          <w:rFonts w:ascii="SFUIDisplay-Semibold" w:hAnsi="SFUIDisplay-Semibold" w:cs="SFUIDisplay-Semibold"/>
          <w:color w:val="808080"/>
          <w:sz w:val="36"/>
          <w:szCs w:val="36"/>
        </w:rPr>
      </w:pPr>
      <w:r w:rsidRPr="005E1F52">
        <w:rPr>
          <w:rFonts w:ascii="SFUIDisplay-Semibold" w:hAnsi="SFUIDisplay-Semibold" w:cs="SFUIDisplay-Semibold"/>
          <w:color w:val="808080"/>
          <w:sz w:val="36"/>
          <w:szCs w:val="36"/>
        </w:rPr>
        <w:lastRenderedPageBreak/>
        <w:t>References</w:t>
      </w:r>
    </w:p>
    <w:p w:rsidR="007E1DA3" w:rsidRPr="00117E56" w:rsidRDefault="007E1DA3" w:rsidP="00B00B4A">
      <w:pPr>
        <w:spacing w:after="0" w:line="240" w:lineRule="auto"/>
        <w:ind w:left="216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3505"/>
        <w:gridCol w:w="3505"/>
      </w:tblGrid>
      <w:tr w:rsidR="00B91BB5" w:rsidRPr="005305E4" w:rsidTr="00B91BB5">
        <w:tc>
          <w:tcPr>
            <w:tcW w:w="1666" w:type="pct"/>
          </w:tcPr>
          <w:p w:rsidR="00B91BB5" w:rsidRPr="005305E4" w:rsidRDefault="004041DE" w:rsidP="00B91BB5">
            <w:pPr>
              <w:spacing w:line="360" w:lineRule="auto"/>
              <w:rPr>
                <w:sz w:val="14"/>
              </w:rPr>
            </w:pPr>
            <w:r w:rsidRPr="005305E4">
              <w:rPr>
                <w:rFonts w:ascii="Calibri" w:hAnsi="Calibri"/>
                <w:b/>
                <w:sz w:val="14"/>
                <w:szCs w:val="20"/>
              </w:rPr>
              <w:t xml:space="preserve">Syed </w:t>
            </w:r>
            <w:proofErr w:type="spellStart"/>
            <w:r w:rsidRPr="005305E4">
              <w:rPr>
                <w:rFonts w:ascii="Calibri" w:hAnsi="Calibri"/>
                <w:b/>
                <w:sz w:val="14"/>
                <w:szCs w:val="20"/>
              </w:rPr>
              <w:t>Moinul</w:t>
            </w:r>
            <w:proofErr w:type="spellEnd"/>
            <w:r w:rsidRPr="005305E4">
              <w:rPr>
                <w:rFonts w:ascii="Calibri" w:hAnsi="Calibri"/>
                <w:b/>
                <w:sz w:val="14"/>
                <w:szCs w:val="20"/>
              </w:rPr>
              <w:t xml:space="preserve"> </w:t>
            </w:r>
            <w:proofErr w:type="spellStart"/>
            <w:r w:rsidRPr="005305E4">
              <w:rPr>
                <w:rFonts w:ascii="Calibri" w:hAnsi="Calibri"/>
                <w:b/>
                <w:sz w:val="14"/>
                <w:szCs w:val="20"/>
              </w:rPr>
              <w:t>Haq</w:t>
            </w:r>
            <w:proofErr w:type="spellEnd"/>
          </w:p>
        </w:tc>
        <w:tc>
          <w:tcPr>
            <w:tcW w:w="1667" w:type="pct"/>
          </w:tcPr>
          <w:p w:rsidR="00B91BB5" w:rsidRPr="005305E4" w:rsidRDefault="004041DE" w:rsidP="00B91BB5">
            <w:pPr>
              <w:spacing w:line="360" w:lineRule="auto"/>
              <w:rPr>
                <w:sz w:val="14"/>
              </w:rPr>
            </w:pPr>
            <w:r w:rsidRPr="005305E4">
              <w:rPr>
                <w:rFonts w:ascii="Calibri" w:hAnsi="Calibri"/>
                <w:b/>
                <w:sz w:val="14"/>
                <w:szCs w:val="20"/>
              </w:rPr>
              <w:t xml:space="preserve">A.K.M </w:t>
            </w:r>
            <w:proofErr w:type="spellStart"/>
            <w:r w:rsidRPr="005305E4">
              <w:rPr>
                <w:rFonts w:ascii="Calibri" w:hAnsi="Calibri"/>
                <w:b/>
                <w:sz w:val="14"/>
                <w:szCs w:val="20"/>
              </w:rPr>
              <w:t>Fahim</w:t>
            </w:r>
            <w:proofErr w:type="spellEnd"/>
            <w:r w:rsidRPr="005305E4">
              <w:rPr>
                <w:rFonts w:ascii="Calibri" w:hAnsi="Calibri"/>
                <w:b/>
                <w:sz w:val="14"/>
                <w:szCs w:val="20"/>
              </w:rPr>
              <w:t xml:space="preserve"> </w:t>
            </w:r>
            <w:proofErr w:type="spellStart"/>
            <w:r w:rsidRPr="005305E4">
              <w:rPr>
                <w:rFonts w:ascii="Calibri" w:hAnsi="Calibri"/>
                <w:b/>
                <w:sz w:val="14"/>
                <w:szCs w:val="20"/>
              </w:rPr>
              <w:t>Mashroor</w:t>
            </w:r>
            <w:proofErr w:type="spellEnd"/>
          </w:p>
        </w:tc>
        <w:tc>
          <w:tcPr>
            <w:tcW w:w="1667" w:type="pct"/>
          </w:tcPr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/>
                <w:b/>
                <w:sz w:val="14"/>
                <w:szCs w:val="20"/>
              </w:rPr>
            </w:pPr>
            <w:r w:rsidRPr="005305E4">
              <w:rPr>
                <w:rFonts w:ascii="Calibri" w:hAnsi="Calibri"/>
                <w:b/>
                <w:sz w:val="14"/>
                <w:szCs w:val="20"/>
              </w:rPr>
              <w:t xml:space="preserve">Samir </w:t>
            </w:r>
            <w:proofErr w:type="spellStart"/>
            <w:r w:rsidRPr="005305E4">
              <w:rPr>
                <w:rFonts w:ascii="Calibri" w:hAnsi="Calibri"/>
                <w:b/>
                <w:sz w:val="14"/>
                <w:szCs w:val="20"/>
              </w:rPr>
              <w:t>Asaf</w:t>
            </w:r>
            <w:proofErr w:type="spellEnd"/>
          </w:p>
        </w:tc>
      </w:tr>
      <w:tr w:rsidR="00B91BB5" w:rsidRPr="005305E4" w:rsidTr="00B91BB5">
        <w:tc>
          <w:tcPr>
            <w:tcW w:w="1666" w:type="pct"/>
          </w:tcPr>
          <w:p w:rsidR="004041DE" w:rsidRPr="005305E4" w:rsidRDefault="004041DE" w:rsidP="004041DE">
            <w:pPr>
              <w:spacing w:line="360" w:lineRule="auto"/>
              <w:rPr>
                <w:rFonts w:ascii="Calibri" w:hAnsi="Calibri" w:cs="Arial"/>
                <w:i/>
                <w:sz w:val="14"/>
                <w:szCs w:val="20"/>
              </w:rPr>
            </w:pPr>
            <w:r w:rsidRPr="005305E4">
              <w:rPr>
                <w:rFonts w:ascii="Calibri" w:hAnsi="Calibri" w:cs="Arial"/>
                <w:i/>
                <w:sz w:val="14"/>
                <w:szCs w:val="20"/>
              </w:rPr>
              <w:t>Managing Director</w:t>
            </w:r>
          </w:p>
          <w:p w:rsidR="004041DE" w:rsidRPr="005305E4" w:rsidRDefault="004041DE" w:rsidP="004041DE">
            <w:pPr>
              <w:spacing w:line="360" w:lineRule="auto"/>
              <w:rPr>
                <w:rFonts w:ascii="Calibri" w:hAnsi="Calibri" w:cs="Arial"/>
                <w:iCs/>
                <w:sz w:val="14"/>
                <w:szCs w:val="20"/>
              </w:rPr>
            </w:pPr>
            <w:r w:rsidRPr="005305E4">
              <w:rPr>
                <w:rFonts w:ascii="Calibri" w:hAnsi="Calibri" w:cs="Arial"/>
                <w:iCs/>
                <w:sz w:val="14"/>
                <w:szCs w:val="20"/>
              </w:rPr>
              <w:t>Novotel Limited.</w:t>
            </w:r>
          </w:p>
          <w:p w:rsidR="00B91BB5" w:rsidRPr="005305E4" w:rsidRDefault="004041DE" w:rsidP="004041DE">
            <w:pPr>
              <w:spacing w:line="360" w:lineRule="auto"/>
              <w:rPr>
                <w:rFonts w:ascii="Calibri" w:hAnsi="Calibri"/>
                <w:b/>
                <w:sz w:val="14"/>
                <w:szCs w:val="20"/>
              </w:rPr>
            </w:pPr>
            <w:r w:rsidRPr="005305E4">
              <w:rPr>
                <w:rFonts w:ascii="Calibri" w:hAnsi="Calibri" w:cs="Arial"/>
                <w:iCs/>
                <w:sz w:val="14"/>
                <w:szCs w:val="20"/>
              </w:rPr>
              <w:t xml:space="preserve">GA-30/G </w:t>
            </w:r>
            <w:proofErr w:type="spellStart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>Pragati</w:t>
            </w:r>
            <w:proofErr w:type="spellEnd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 xml:space="preserve"> </w:t>
            </w:r>
            <w:proofErr w:type="spellStart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>Sarani</w:t>
            </w:r>
            <w:proofErr w:type="spellEnd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 xml:space="preserve">, </w:t>
            </w:r>
            <w:proofErr w:type="spellStart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>Shahjadpur</w:t>
            </w:r>
            <w:proofErr w:type="spellEnd"/>
            <w:r w:rsidRPr="005305E4">
              <w:rPr>
                <w:rFonts w:ascii="Calibri" w:hAnsi="Calibri" w:cs="Arial"/>
                <w:iCs/>
                <w:sz w:val="14"/>
                <w:szCs w:val="20"/>
              </w:rPr>
              <w:t>, Gulshan-2</w:t>
            </w:r>
            <w:r w:rsidRPr="005305E4">
              <w:rPr>
                <w:rFonts w:ascii="Calibri" w:hAnsi="Calibri" w:cs="Arial"/>
                <w:iCs/>
                <w:sz w:val="14"/>
                <w:szCs w:val="20"/>
              </w:rPr>
              <w:br/>
              <w:t>Contact info: 01730091870</w:t>
            </w:r>
          </w:p>
        </w:tc>
        <w:tc>
          <w:tcPr>
            <w:tcW w:w="1667" w:type="pct"/>
          </w:tcPr>
          <w:p w:rsidR="004041DE" w:rsidRPr="005305E4" w:rsidRDefault="004041DE" w:rsidP="004041DE">
            <w:pPr>
              <w:spacing w:line="360" w:lineRule="auto"/>
              <w:rPr>
                <w:rFonts w:ascii="Calibri" w:hAnsi="Calibri" w:cs="Arial"/>
                <w:sz w:val="14"/>
              </w:rPr>
            </w:pPr>
            <w:r w:rsidRPr="005305E4">
              <w:rPr>
                <w:rFonts w:ascii="Calibri" w:hAnsi="Calibri" w:cs="Arial"/>
                <w:i/>
                <w:sz w:val="14"/>
                <w:szCs w:val="20"/>
              </w:rPr>
              <w:t>CEO</w:t>
            </w:r>
            <w:r w:rsidRPr="005305E4">
              <w:rPr>
                <w:rFonts w:ascii="Calibri" w:hAnsi="Calibri" w:cs="Arial"/>
                <w:sz w:val="14"/>
              </w:rPr>
              <w:br/>
            </w:r>
            <w:r w:rsidRPr="005305E4">
              <w:rPr>
                <w:rFonts w:ascii="Calibri" w:hAnsi="Calibri" w:cs="Arial"/>
                <w:sz w:val="14"/>
                <w:szCs w:val="20"/>
              </w:rPr>
              <w:t>Bdjobs.com Ltd.</w:t>
            </w:r>
          </w:p>
          <w:p w:rsidR="004041DE" w:rsidRPr="005305E4" w:rsidRDefault="004041DE" w:rsidP="004041DE">
            <w:pPr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 w:rsidRPr="005305E4">
              <w:rPr>
                <w:rFonts w:ascii="Calibri" w:hAnsi="Calibri" w:cs="Arial"/>
                <w:sz w:val="14"/>
                <w:szCs w:val="20"/>
              </w:rPr>
              <w:t xml:space="preserve">BSRS </w:t>
            </w:r>
            <w:proofErr w:type="spellStart"/>
            <w:r w:rsidRPr="005305E4">
              <w:rPr>
                <w:rFonts w:ascii="Calibri" w:hAnsi="Calibri" w:cs="Arial"/>
                <w:sz w:val="14"/>
                <w:szCs w:val="20"/>
              </w:rPr>
              <w:t>Bhaban</w:t>
            </w:r>
            <w:proofErr w:type="spellEnd"/>
            <w:r w:rsidRPr="005305E4">
              <w:rPr>
                <w:rFonts w:ascii="Calibri" w:hAnsi="Calibri" w:cs="Arial"/>
                <w:sz w:val="14"/>
                <w:szCs w:val="20"/>
              </w:rPr>
              <w:t>, 8</w:t>
            </w:r>
            <w:r w:rsidRPr="005305E4">
              <w:rPr>
                <w:rFonts w:ascii="Calibri" w:hAnsi="Calibri" w:cs="Arial"/>
                <w:sz w:val="14"/>
                <w:szCs w:val="20"/>
                <w:vertAlign w:val="superscript"/>
              </w:rPr>
              <w:t>th</w:t>
            </w:r>
            <w:r w:rsidRPr="005305E4">
              <w:rPr>
                <w:rFonts w:ascii="Calibri" w:hAnsi="Calibri" w:cs="Arial"/>
                <w:sz w:val="14"/>
                <w:szCs w:val="20"/>
              </w:rPr>
              <w:t xml:space="preserve"> Floor, 12 </w:t>
            </w:r>
            <w:proofErr w:type="spellStart"/>
            <w:r w:rsidRPr="005305E4">
              <w:rPr>
                <w:rFonts w:ascii="Calibri" w:hAnsi="Calibri" w:cs="Arial"/>
                <w:sz w:val="14"/>
                <w:szCs w:val="20"/>
              </w:rPr>
              <w:t>Kawran</w:t>
            </w:r>
            <w:proofErr w:type="spellEnd"/>
            <w:r w:rsidRPr="005305E4">
              <w:rPr>
                <w:rFonts w:ascii="Calibri" w:hAnsi="Calibri" w:cs="Arial"/>
                <w:sz w:val="14"/>
                <w:szCs w:val="20"/>
              </w:rPr>
              <w:t xml:space="preserve"> Bazar, </w:t>
            </w:r>
            <w:r w:rsidRPr="005305E4">
              <w:rPr>
                <w:rFonts w:ascii="Calibri" w:hAnsi="Calibri" w:cs="Arial"/>
                <w:iCs/>
                <w:sz w:val="14"/>
                <w:szCs w:val="20"/>
              </w:rPr>
              <w:t>Dhaka-1215.</w:t>
            </w:r>
            <w:r w:rsidRPr="005305E4">
              <w:rPr>
                <w:rFonts w:ascii="Calibri" w:hAnsi="Calibri" w:cs="Arial"/>
                <w:iCs/>
                <w:sz w:val="14"/>
                <w:szCs w:val="20"/>
              </w:rPr>
              <w:br/>
              <w:t>Contact info: +8801713037302</w:t>
            </w:r>
          </w:p>
          <w:p w:rsidR="00B91BB5" w:rsidRPr="005305E4" w:rsidRDefault="00B91BB5" w:rsidP="004041DE">
            <w:pPr>
              <w:spacing w:line="360" w:lineRule="auto"/>
              <w:rPr>
                <w:rFonts w:ascii="Calibri" w:hAnsi="Calibri"/>
                <w:b/>
                <w:sz w:val="14"/>
                <w:szCs w:val="20"/>
              </w:rPr>
            </w:pPr>
          </w:p>
        </w:tc>
        <w:tc>
          <w:tcPr>
            <w:tcW w:w="1667" w:type="pct"/>
          </w:tcPr>
          <w:p w:rsidR="00B91BB5" w:rsidRPr="005305E4" w:rsidRDefault="00402530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>
              <w:rPr>
                <w:rFonts w:ascii="Calibri" w:hAnsi="Calibri" w:cs="Arial"/>
                <w:i/>
                <w:sz w:val="14"/>
                <w:szCs w:val="20"/>
              </w:rPr>
              <w:t>CEO</w:t>
            </w:r>
          </w:p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 w:rsidRPr="005305E4">
              <w:rPr>
                <w:rFonts w:ascii="Calibri" w:hAnsi="Calibri" w:cs="Arial"/>
                <w:sz w:val="14"/>
                <w:szCs w:val="20"/>
              </w:rPr>
              <w:t>Pinnacle LLP</w:t>
            </w:r>
          </w:p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 w:rsidRPr="005305E4">
              <w:rPr>
                <w:rFonts w:ascii="Calibri" w:hAnsi="Calibri" w:cs="Arial"/>
                <w:sz w:val="14"/>
                <w:szCs w:val="20"/>
              </w:rPr>
              <w:t xml:space="preserve">Current: CEO at Pinnacle LLP </w:t>
            </w:r>
          </w:p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 w:rsidRPr="005305E4">
              <w:rPr>
                <w:rFonts w:ascii="Calibri" w:hAnsi="Calibri" w:cs="Arial"/>
                <w:sz w:val="14"/>
                <w:szCs w:val="20"/>
              </w:rPr>
              <w:t>Past: Finance Director at AT&amp;T Corp.</w:t>
            </w:r>
          </w:p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sz w:val="14"/>
                <w:szCs w:val="20"/>
              </w:rPr>
            </w:pPr>
            <w:r w:rsidRPr="005305E4">
              <w:rPr>
                <w:rFonts w:ascii="Calibri" w:hAnsi="Calibri" w:cs="Arial"/>
                <w:sz w:val="14"/>
                <w:szCs w:val="20"/>
              </w:rPr>
              <w:t xml:space="preserve">34 Kemal Ataturk Avenue, </w:t>
            </w:r>
            <w:proofErr w:type="spellStart"/>
            <w:r w:rsidRPr="005305E4">
              <w:rPr>
                <w:rFonts w:ascii="Calibri" w:hAnsi="Calibri" w:cs="Arial"/>
                <w:sz w:val="14"/>
                <w:szCs w:val="20"/>
              </w:rPr>
              <w:t>Awal</w:t>
            </w:r>
            <w:proofErr w:type="spellEnd"/>
            <w:r w:rsidRPr="005305E4">
              <w:rPr>
                <w:rFonts w:ascii="Calibri" w:hAnsi="Calibri" w:cs="Arial"/>
                <w:sz w:val="14"/>
                <w:szCs w:val="20"/>
              </w:rPr>
              <w:t xml:space="preserve"> Centre, 13 floor, </w:t>
            </w:r>
            <w:proofErr w:type="spellStart"/>
            <w:r w:rsidRPr="005305E4">
              <w:rPr>
                <w:rFonts w:ascii="Calibri" w:hAnsi="Calibri" w:cs="Arial"/>
                <w:sz w:val="14"/>
                <w:szCs w:val="20"/>
              </w:rPr>
              <w:t>Banani</w:t>
            </w:r>
            <w:proofErr w:type="spellEnd"/>
            <w:r w:rsidRPr="005305E4">
              <w:rPr>
                <w:rFonts w:ascii="Calibri" w:hAnsi="Calibri" w:cs="Arial"/>
                <w:sz w:val="14"/>
                <w:szCs w:val="20"/>
              </w:rPr>
              <w:t>, Dhaka 1213, Bangladesh</w:t>
            </w:r>
            <w:r w:rsidRPr="005305E4">
              <w:rPr>
                <w:rFonts w:ascii="Calibri" w:hAnsi="Calibri" w:cs="Arial"/>
                <w:sz w:val="14"/>
                <w:szCs w:val="20"/>
              </w:rPr>
              <w:br/>
            </w:r>
            <w:r w:rsidRPr="005305E4">
              <w:rPr>
                <w:rFonts w:ascii="Calibri" w:hAnsi="Calibri" w:cs="Arial"/>
                <w:iCs/>
                <w:sz w:val="14"/>
                <w:szCs w:val="20"/>
              </w:rPr>
              <w:t>Contact info: +8801713065511</w:t>
            </w:r>
          </w:p>
          <w:p w:rsidR="00B91BB5" w:rsidRPr="005305E4" w:rsidRDefault="00B91BB5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/>
                <w:b/>
                <w:sz w:val="14"/>
                <w:szCs w:val="20"/>
              </w:rPr>
            </w:pPr>
          </w:p>
        </w:tc>
      </w:tr>
      <w:tr w:rsidR="00BB0B28" w:rsidRPr="005305E4" w:rsidTr="00B91BB5">
        <w:tc>
          <w:tcPr>
            <w:tcW w:w="1666" w:type="pct"/>
          </w:tcPr>
          <w:p w:rsidR="00BB0B28" w:rsidRPr="005305E4" w:rsidRDefault="00BB0B28" w:rsidP="00B91BB5">
            <w:pPr>
              <w:spacing w:line="360" w:lineRule="auto"/>
              <w:rPr>
                <w:rFonts w:ascii="Calibri" w:hAnsi="Calibri"/>
                <w:b/>
                <w:sz w:val="14"/>
                <w:szCs w:val="20"/>
              </w:rPr>
            </w:pPr>
          </w:p>
        </w:tc>
        <w:tc>
          <w:tcPr>
            <w:tcW w:w="1667" w:type="pct"/>
          </w:tcPr>
          <w:p w:rsidR="00BB0B28" w:rsidRPr="005305E4" w:rsidRDefault="00BB0B28" w:rsidP="00B91BB5">
            <w:pPr>
              <w:spacing w:line="360" w:lineRule="auto"/>
              <w:rPr>
                <w:rFonts w:ascii="Calibri" w:hAnsi="Calibri" w:cs="Arial"/>
                <w:i/>
                <w:sz w:val="14"/>
                <w:szCs w:val="20"/>
              </w:rPr>
            </w:pPr>
          </w:p>
        </w:tc>
        <w:tc>
          <w:tcPr>
            <w:tcW w:w="1667" w:type="pct"/>
          </w:tcPr>
          <w:p w:rsidR="00BB0B28" w:rsidRPr="005305E4" w:rsidRDefault="00BB0B28" w:rsidP="00B91BB5">
            <w:pPr>
              <w:tabs>
                <w:tab w:val="num" w:pos="1440"/>
              </w:tabs>
              <w:spacing w:line="360" w:lineRule="auto"/>
              <w:rPr>
                <w:rFonts w:ascii="Calibri" w:hAnsi="Calibri" w:cs="Arial"/>
                <w:i/>
                <w:sz w:val="14"/>
                <w:szCs w:val="20"/>
              </w:rPr>
            </w:pPr>
          </w:p>
        </w:tc>
      </w:tr>
    </w:tbl>
    <w:p w:rsidR="0073303C" w:rsidRDefault="0073303C"/>
    <w:sectPr w:rsidR="0073303C" w:rsidSect="0035056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wesom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venirN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FUIDispla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FUIDisplay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5.5pt;height:21.5pt;visibility:visible;mso-wrap-style:square" o:bullet="t">
        <v:imagedata r:id="rId1" o:title=""/>
      </v:shape>
    </w:pict>
  </w:numPicBullet>
  <w:abstractNum w:abstractNumId="0" w15:restartNumberingAfterBreak="0">
    <w:nsid w:val="292A6207"/>
    <w:multiLevelType w:val="hybridMultilevel"/>
    <w:tmpl w:val="29BA137A"/>
    <w:lvl w:ilvl="0" w:tplc="04090005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75E90"/>
    <w:multiLevelType w:val="hybridMultilevel"/>
    <w:tmpl w:val="60423FC6"/>
    <w:lvl w:ilvl="0" w:tplc="65A85F52">
      <w:start w:val="1"/>
      <w:numFmt w:val="bullet"/>
      <w:lvlText w:val=""/>
      <w:lvlJc w:val="left"/>
      <w:pPr>
        <w:ind w:left="57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6616"/>
    <w:multiLevelType w:val="hybridMultilevel"/>
    <w:tmpl w:val="589A7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8149F"/>
    <w:multiLevelType w:val="hybridMultilevel"/>
    <w:tmpl w:val="B8A4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6D"/>
    <w:rsid w:val="000303FF"/>
    <w:rsid w:val="00034F98"/>
    <w:rsid w:val="0005057B"/>
    <w:rsid w:val="0005330D"/>
    <w:rsid w:val="00054E19"/>
    <w:rsid w:val="000A018E"/>
    <w:rsid w:val="000C1241"/>
    <w:rsid w:val="000E6FE3"/>
    <w:rsid w:val="00114F06"/>
    <w:rsid w:val="001156A9"/>
    <w:rsid w:val="00117E56"/>
    <w:rsid w:val="00131122"/>
    <w:rsid w:val="001465BC"/>
    <w:rsid w:val="00151CDB"/>
    <w:rsid w:val="00160F40"/>
    <w:rsid w:val="00163FFB"/>
    <w:rsid w:val="001657AB"/>
    <w:rsid w:val="00166195"/>
    <w:rsid w:val="00173BF4"/>
    <w:rsid w:val="001B33C7"/>
    <w:rsid w:val="001D362E"/>
    <w:rsid w:val="001E225A"/>
    <w:rsid w:val="00203A35"/>
    <w:rsid w:val="00206CB9"/>
    <w:rsid w:val="00210F9A"/>
    <w:rsid w:val="00215605"/>
    <w:rsid w:val="0022328B"/>
    <w:rsid w:val="00227EDD"/>
    <w:rsid w:val="00243E88"/>
    <w:rsid w:val="00251D8B"/>
    <w:rsid w:val="0026151C"/>
    <w:rsid w:val="0028291C"/>
    <w:rsid w:val="00290A4C"/>
    <w:rsid w:val="002A0898"/>
    <w:rsid w:val="002A5E0A"/>
    <w:rsid w:val="002C2F95"/>
    <w:rsid w:val="0033248E"/>
    <w:rsid w:val="00350560"/>
    <w:rsid w:val="00354024"/>
    <w:rsid w:val="00364882"/>
    <w:rsid w:val="00376970"/>
    <w:rsid w:val="00390FF8"/>
    <w:rsid w:val="003941BC"/>
    <w:rsid w:val="00397B75"/>
    <w:rsid w:val="003A1757"/>
    <w:rsid w:val="003A3BAC"/>
    <w:rsid w:val="003D7AA8"/>
    <w:rsid w:val="003F45A5"/>
    <w:rsid w:val="00402530"/>
    <w:rsid w:val="004041DE"/>
    <w:rsid w:val="00495BCA"/>
    <w:rsid w:val="004E7756"/>
    <w:rsid w:val="004E7EE4"/>
    <w:rsid w:val="005006C1"/>
    <w:rsid w:val="00517F84"/>
    <w:rsid w:val="005305E4"/>
    <w:rsid w:val="00552725"/>
    <w:rsid w:val="00556E27"/>
    <w:rsid w:val="0056389E"/>
    <w:rsid w:val="005818FD"/>
    <w:rsid w:val="0058333C"/>
    <w:rsid w:val="005E1F52"/>
    <w:rsid w:val="005F6B4D"/>
    <w:rsid w:val="0061560C"/>
    <w:rsid w:val="00616CC8"/>
    <w:rsid w:val="0065012E"/>
    <w:rsid w:val="00651591"/>
    <w:rsid w:val="00653208"/>
    <w:rsid w:val="00666CBC"/>
    <w:rsid w:val="00675E46"/>
    <w:rsid w:val="006A180C"/>
    <w:rsid w:val="006D1B67"/>
    <w:rsid w:val="006E1997"/>
    <w:rsid w:val="006E7C14"/>
    <w:rsid w:val="006F3CC1"/>
    <w:rsid w:val="007104A7"/>
    <w:rsid w:val="00714DF9"/>
    <w:rsid w:val="0073303C"/>
    <w:rsid w:val="007625CD"/>
    <w:rsid w:val="00777B37"/>
    <w:rsid w:val="007867F8"/>
    <w:rsid w:val="00793A84"/>
    <w:rsid w:val="00794402"/>
    <w:rsid w:val="007A4C88"/>
    <w:rsid w:val="007A6BBC"/>
    <w:rsid w:val="007C2305"/>
    <w:rsid w:val="007E1DA3"/>
    <w:rsid w:val="007F59E0"/>
    <w:rsid w:val="008306C3"/>
    <w:rsid w:val="0083601E"/>
    <w:rsid w:val="00843D1F"/>
    <w:rsid w:val="00852D70"/>
    <w:rsid w:val="00862710"/>
    <w:rsid w:val="00884991"/>
    <w:rsid w:val="0089129F"/>
    <w:rsid w:val="008E6239"/>
    <w:rsid w:val="008E7C1E"/>
    <w:rsid w:val="008F577A"/>
    <w:rsid w:val="009329DB"/>
    <w:rsid w:val="00946B5C"/>
    <w:rsid w:val="00950C9B"/>
    <w:rsid w:val="00964B55"/>
    <w:rsid w:val="00977CAD"/>
    <w:rsid w:val="009A3959"/>
    <w:rsid w:val="00A11698"/>
    <w:rsid w:val="00A559B0"/>
    <w:rsid w:val="00A5791A"/>
    <w:rsid w:val="00A83C6A"/>
    <w:rsid w:val="00A95BBC"/>
    <w:rsid w:val="00AE294E"/>
    <w:rsid w:val="00AF0066"/>
    <w:rsid w:val="00AF2F83"/>
    <w:rsid w:val="00B00B4A"/>
    <w:rsid w:val="00B03804"/>
    <w:rsid w:val="00B5737E"/>
    <w:rsid w:val="00B65B5D"/>
    <w:rsid w:val="00B6763C"/>
    <w:rsid w:val="00B73CB2"/>
    <w:rsid w:val="00B77D8A"/>
    <w:rsid w:val="00B841A6"/>
    <w:rsid w:val="00B87822"/>
    <w:rsid w:val="00B91BB5"/>
    <w:rsid w:val="00B93240"/>
    <w:rsid w:val="00BA5E55"/>
    <w:rsid w:val="00BB0B06"/>
    <w:rsid w:val="00BB0B28"/>
    <w:rsid w:val="00C03BF4"/>
    <w:rsid w:val="00C03F12"/>
    <w:rsid w:val="00C4324F"/>
    <w:rsid w:val="00C50FA5"/>
    <w:rsid w:val="00C66FA2"/>
    <w:rsid w:val="00C86F32"/>
    <w:rsid w:val="00C939DD"/>
    <w:rsid w:val="00C97D71"/>
    <w:rsid w:val="00CA698D"/>
    <w:rsid w:val="00CD3E40"/>
    <w:rsid w:val="00CE6227"/>
    <w:rsid w:val="00CE629B"/>
    <w:rsid w:val="00CE73A1"/>
    <w:rsid w:val="00CF447A"/>
    <w:rsid w:val="00CF5D68"/>
    <w:rsid w:val="00D16BDA"/>
    <w:rsid w:val="00D2317A"/>
    <w:rsid w:val="00D26D71"/>
    <w:rsid w:val="00D3076D"/>
    <w:rsid w:val="00D44788"/>
    <w:rsid w:val="00D5321F"/>
    <w:rsid w:val="00D95232"/>
    <w:rsid w:val="00DA5835"/>
    <w:rsid w:val="00DC65CA"/>
    <w:rsid w:val="00E302BA"/>
    <w:rsid w:val="00E42627"/>
    <w:rsid w:val="00E51B52"/>
    <w:rsid w:val="00E75379"/>
    <w:rsid w:val="00E76A0E"/>
    <w:rsid w:val="00EA229E"/>
    <w:rsid w:val="00EB203F"/>
    <w:rsid w:val="00EC087B"/>
    <w:rsid w:val="00ED1B96"/>
    <w:rsid w:val="00ED3020"/>
    <w:rsid w:val="00ED3774"/>
    <w:rsid w:val="00ED37B3"/>
    <w:rsid w:val="00EE0C22"/>
    <w:rsid w:val="00EE79B1"/>
    <w:rsid w:val="00F03ABF"/>
    <w:rsid w:val="00F107BE"/>
    <w:rsid w:val="00F305DD"/>
    <w:rsid w:val="00F4578C"/>
    <w:rsid w:val="00F47D9A"/>
    <w:rsid w:val="00F951F4"/>
    <w:rsid w:val="00FB0E91"/>
    <w:rsid w:val="00FB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911C"/>
  <w15:chartTrackingRefBased/>
  <w15:docId w15:val="{9DABD91F-5F5B-4A62-A3B7-67521654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5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6F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kbd.com" TargetMode="External"/><Relationship Id="rId13" Type="http://schemas.openxmlformats.org/officeDocument/2006/relationships/hyperlink" Target="http://www.theatrewala.net" TargetMode="External"/><Relationship Id="rId18" Type="http://schemas.openxmlformats.org/officeDocument/2006/relationships/hyperlink" Target="http://www.dnet.co.sz" TargetMode="External"/><Relationship Id="rId26" Type="http://schemas.openxmlformats.org/officeDocument/2006/relationships/hyperlink" Target="http://www.novotel-bd.com/site2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umblebeetech.com.bd" TargetMode="External"/><Relationship Id="rId34" Type="http://schemas.openxmlformats.org/officeDocument/2006/relationships/hyperlink" Target="http://app.brilliant.com.bd" TargetMode="External"/><Relationship Id="rId7" Type="http://schemas.openxmlformats.org/officeDocument/2006/relationships/hyperlink" Target="http://www.flynovoair.com" TargetMode="External"/><Relationship Id="rId12" Type="http://schemas.openxmlformats.org/officeDocument/2006/relationships/hyperlink" Target="http://www.hawker.com.bd" TargetMode="External"/><Relationship Id="rId17" Type="http://schemas.openxmlformats.org/officeDocument/2006/relationships/hyperlink" Target="http://www.mainberg.net" TargetMode="External"/><Relationship Id="rId25" Type="http://schemas.openxmlformats.org/officeDocument/2006/relationships/hyperlink" Target="http://www.bmgroup.com.bd" TargetMode="External"/><Relationship Id="rId33" Type="http://schemas.openxmlformats.org/officeDocument/2006/relationships/hyperlink" Target="http://www.fonsbd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passtrading.com" TargetMode="External"/><Relationship Id="rId20" Type="http://schemas.openxmlformats.org/officeDocument/2006/relationships/hyperlink" Target="http://www.texeyesourcing.com" TargetMode="External"/><Relationship Id="rId29" Type="http://schemas.openxmlformats.org/officeDocument/2006/relationships/hyperlink" Target="http://www.bdjobs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hyperlink" Target="http://www.globalskills.com.bd" TargetMode="External"/><Relationship Id="rId24" Type="http://schemas.openxmlformats.org/officeDocument/2006/relationships/hyperlink" Target="http://www.sbibd.com" TargetMode="External"/><Relationship Id="rId32" Type="http://schemas.openxmlformats.org/officeDocument/2006/relationships/hyperlink" Target="http://www.benchmarksoftwarebd.com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://booknordics-stage.azurewebsites.net/" TargetMode="External"/><Relationship Id="rId23" Type="http://schemas.openxmlformats.org/officeDocument/2006/relationships/hyperlink" Target="http://www.rakplanet.com/unicert4" TargetMode="External"/><Relationship Id="rId28" Type="http://schemas.openxmlformats.org/officeDocument/2006/relationships/hyperlink" Target="http://www.novocom-bd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washkoro.com" TargetMode="External"/><Relationship Id="rId19" Type="http://schemas.openxmlformats.org/officeDocument/2006/relationships/hyperlink" Target="http://www.xau.ca" TargetMode="External"/><Relationship Id="rId31" Type="http://schemas.openxmlformats.org/officeDocument/2006/relationships/hyperlink" Target="http://www.pinnacleasiapacif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liamart.com" TargetMode="External"/><Relationship Id="rId14" Type="http://schemas.openxmlformats.org/officeDocument/2006/relationships/hyperlink" Target="http://www.snakketoyet.no" TargetMode="External"/><Relationship Id="rId22" Type="http://schemas.openxmlformats.org/officeDocument/2006/relationships/hyperlink" Target="http://www.pannagroupbd.com" TargetMode="External"/><Relationship Id="rId27" Type="http://schemas.openxmlformats.org/officeDocument/2006/relationships/hyperlink" Target="http://www.intercloud-bd.com" TargetMode="External"/><Relationship Id="rId30" Type="http://schemas.openxmlformats.org/officeDocument/2006/relationships/hyperlink" Target="http://www.onemanbd.com" TargetMode="External"/><Relationship Id="rId35" Type="http://schemas.openxmlformats.org/officeDocument/2006/relationships/hyperlink" Target="http://www.ssc91bhairab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Abul Kashem</dc:creator>
  <cp:keywords/>
  <dc:description/>
  <cp:lastModifiedBy>WORKER</cp:lastModifiedBy>
  <cp:revision>4</cp:revision>
  <cp:lastPrinted>2020-08-18T20:57:00Z</cp:lastPrinted>
  <dcterms:created xsi:type="dcterms:W3CDTF">2020-08-18T20:58:00Z</dcterms:created>
  <dcterms:modified xsi:type="dcterms:W3CDTF">2021-07-17T12:21:00Z</dcterms:modified>
</cp:coreProperties>
</file>